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53347504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lang w:val="sr-Cyrl-RS"/>
        </w:rPr>
      </w:sdtEndPr>
      <w:sdtContent>
        <w:p w:rsidR="004571C3" w:rsidRDefault="004571C3"/>
        <w:p w:rsidR="004571C3" w:rsidRDefault="00FC7E49">
          <w:r>
            <w:rPr>
              <w:noProof/>
              <w:lang w:eastAsia="zh-TW"/>
            </w:rPr>
            <w:pict>
              <v:group id="_x0000_s1033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34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35" style="position:absolute;left:-6;top:3717;width:12189;height:3550" coordorigin="18,7468" coordsize="12189,3550">
                    <v:shape id="_x0000_s1036" style="position:absolute;left:18;top:7837;width:7132;height:2863;mso-width-relative:page;mso-height-relative:page" coordsize="7132,2863" path="m,l17,2863,7132,2578r,-2378l,xe" fillcolor="#a7bfde" stroked="f">
                      <v:fill opacity=".5"/>
                      <v:path arrowok="t"/>
                    </v:shape>
                    <v:shape id="_x0000_s1037" style="position:absolute;left:7150;top:7468;width:3466;height:3550;mso-width-relative:page;mso-height-relative:page" coordsize="3466,3550" path="m,569l,2930r3466,620l3466,,,569xe" fillcolor="#d3dfee" stroked="f">
                      <v:fill opacity=".5"/>
                      <v:path arrowok="t"/>
                    </v:shape>
                    <v:shape id="_x0000_s1038" style="position:absolute;left:10616;top:7468;width:1591;height:3550;mso-width-relative:page;mso-height-relative:page" coordsize="1591,3550" path="m,l,3550,1591,2746r,-2009l,xe" fillcolor="#a7bfde" stroked="f">
                      <v:fill opacity=".5"/>
                      <v:path arrowok="t"/>
                    </v:shape>
                  </v:group>
                  <v:shape id="_x0000_s1039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40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41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42" style="position:absolute;left:17;top:3617;width:2076;height:3851;mso-width-relative:page;mso-height-relative:page" coordsize="2076,3851" path="m,921l2060,r16,3851l,2981,,921xe" fillcolor="#d3dfee" stroked="f">
                    <v:fill opacity="45875f"/>
                    <v:path arrowok="t"/>
                  </v:shape>
                  <v:shape id="_x0000_s1043" style="position:absolute;left:2077;top:3617;width:6011;height:3835;mso-width-relative:page;mso-height-relative:page" coordsize="6011,3835" path="m,l17,3835,6011,2629r,-1390l,xe" fillcolor="#a7bfde" stroked="f">
                    <v:fill opacity="45875f"/>
                    <v:path arrowok="t"/>
                  </v:shape>
                  <v:shape id="_x0000_s1044" style="position:absolute;left:8088;top:3835;width:4102;height:3432;mso-width-relative:page;mso-height-relative:page" coordsize="4102,3432" path="m,1038l,2411,4102,3432,4102,,,1038xe" fillcolor="#d3dfee" stroked="f">
                    <v:fill opacity="45875f"/>
                    <v:path arrowok="t"/>
                  </v:shape>
                </v:group>
                <v:rect id="_x0000_s1045" style="position:absolute;left:1800;top:1440;width:8638;height:1159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45;mso-fit-shape-to-text:t">
                    <w:txbxConten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Company"/>
                          <w:id w:val="1586652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8922AE" w:rsidRDefault="008922AE" w:rsidP="004571C3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4571C3"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ОСНОВНА ШКОЛА „БРАНКО РАДИЧЕВИЋ</w:t>
                            </w:r>
                            <w:proofErr w:type="gramStart"/>
                            <w:r w:rsidRPr="004571C3"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“ -</w:t>
                            </w:r>
                            <w:proofErr w:type="gramEnd"/>
                            <w:r w:rsidRPr="004571C3"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 xml:space="preserve"> БОЉЕВЦИ</w:t>
                            </w:r>
                          </w:p>
                        </w:sdtContent>
                      </w:sdt>
                      <w:p w:rsidR="008922AE" w:rsidRDefault="008922AE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46" style="position:absolute;left:6494;top:11160;width:4998;height:433;mso-position-horizontal-relative:margin;mso-position-vertical-relative:margin" filled="f" stroked="f">
                  <v:textbox style="mso-next-textbox:#_x0000_s1046;mso-fit-shape-to-text:t">
                    <w:txbxContent>
                      <w:sdt>
                        <w:sdtPr>
                          <w:rPr>
                            <w:sz w:val="28"/>
                            <w:szCs w:val="28"/>
                          </w:rPr>
                          <w:alias w:val="Year"/>
                          <w:id w:val="1836697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8922AE" w:rsidRDefault="00635C3C" w:rsidP="00C65EBD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sr-Cyrl-RS"/>
                              </w:rPr>
                              <w:t>Август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2023</w:t>
                            </w:r>
                            <w:r w:rsidR="008922AE" w:rsidRPr="004571C3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8922AE" w:rsidRPr="004571C3">
                              <w:rPr>
                                <w:sz w:val="28"/>
                                <w:szCs w:val="28"/>
                              </w:rPr>
                              <w:t>године</w:t>
                            </w:r>
                            <w:proofErr w:type="spellEnd"/>
                            <w:proofErr w:type="gramEnd"/>
                          </w:p>
                        </w:sdtContent>
                      </w:sdt>
                    </w:txbxContent>
                  </v:textbox>
                </v:rect>
                <v:rect id="_x0000_s1047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7">
                    <w:txbxContent>
                      <w:sdt>
                        <w:sdtPr>
                          <w:rPr>
                            <w:b/>
                            <w:bCs/>
                            <w:color w:val="00B050"/>
                            <w:sz w:val="72"/>
                            <w:szCs w:val="72"/>
                          </w:rPr>
                          <w:alias w:val="Title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:rsidR="008922AE" w:rsidRDefault="008922AE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 w:rsidRPr="00C65EBD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 xml:space="preserve">ИЗВЕШТАЈ О РАДУ ДИРЕКТОРА ШКОЛЕ ЗА </w:t>
                            </w:r>
                            <w:r w:rsidR="00635C3C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val="sr-Cyrl-RS"/>
                              </w:rPr>
                              <w:t>ШКОЛСКУ</w:t>
                            </w:r>
                            <w:r w:rsidRPr="00C65EBD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 xml:space="preserve"> 2022/202</w:t>
                            </w:r>
                            <w:r w:rsidRPr="00C65EBD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val="sr-Cyrl-RS"/>
                              </w:rPr>
                              <w:t>3</w:t>
                            </w:r>
                            <w:r w:rsidRPr="00C65EBD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 xml:space="preserve"> ГОДИН</w:t>
                            </w:r>
                            <w:r w:rsidR="00635C3C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val="sr-Cyrl-RS"/>
                              </w:rPr>
                              <w:t>У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Subtitle"/>
                          <w:id w:val="15866538"/>
                          <w:showingPlcHdr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p w:rsidR="008922AE" w:rsidRDefault="008922AE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Author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:rsidR="008922AE" w:rsidRDefault="008922AE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  <w:lang w:val="sr-Cyrl-RS"/>
                              </w:rPr>
                              <w:t>Петар Муштерић</w:t>
                            </w:r>
                          </w:p>
                        </w:sdtContent>
                      </w:sdt>
                      <w:p w:rsidR="008922AE" w:rsidRDefault="008922AE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4571C3" w:rsidRDefault="004571C3">
          <w:pPr>
            <w:widowControl/>
            <w:suppressAutoHyphens w:val="0"/>
            <w:spacing w:after="200" w:line="276" w:lineRule="auto"/>
            <w:rPr>
              <w:rFonts w:ascii="Times New Roman" w:hAnsi="Times New Roman" w:cs="Times New Roman"/>
              <w:b/>
              <w:lang w:val="sr-Cyrl-RS"/>
            </w:rPr>
          </w:pPr>
          <w:r>
            <w:rPr>
              <w:rFonts w:ascii="Times New Roman" w:hAnsi="Times New Roman" w:cs="Times New Roman"/>
              <w:b/>
              <w:lang w:val="sr-Cyrl-RS"/>
            </w:rPr>
            <w:br w:type="page"/>
          </w:r>
        </w:p>
      </w:sdtContent>
    </w:sdt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ОСНОВНА ШКОЛА </w:t>
      </w:r>
    </w:p>
    <w:p w:rsidR="007E5D3C" w:rsidRPr="00704A5E" w:rsidRDefault="00CE07D1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="007E5D3C" w:rsidRPr="00704A5E">
        <w:rPr>
          <w:rFonts w:ascii="Times New Roman" w:hAnsi="Times New Roman" w:cs="Times New Roman"/>
          <w:b/>
          <w:sz w:val="24"/>
          <w:szCs w:val="24"/>
          <w:lang w:val="sr-Cyrl-RS"/>
        </w:rPr>
        <w:t>БРАНКО РАДИЧЕВИЋ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“ - </w:t>
      </w:r>
      <w:r w:rsidR="007E5D3C" w:rsidRPr="00704A5E">
        <w:rPr>
          <w:rFonts w:ascii="Times New Roman" w:hAnsi="Times New Roman" w:cs="Times New Roman"/>
          <w:b/>
          <w:sz w:val="24"/>
          <w:szCs w:val="24"/>
          <w:lang w:val="sr-Cyrl-RS"/>
        </w:rPr>
        <w:t>БОЉЕВЦИ</w:t>
      </w: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C65EBD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ИЗВЕШТАЈ О РАДУ ДИРЕКТОРА </w:t>
      </w:r>
      <w:r w:rsidR="0015540F" w:rsidRPr="00704A5E">
        <w:rPr>
          <w:rFonts w:ascii="Times New Roman" w:hAnsi="Times New Roman" w:cs="Times New Roman"/>
          <w:b/>
          <w:sz w:val="24"/>
          <w:szCs w:val="24"/>
          <w:lang w:val="sr-Cyrl-RS"/>
        </w:rPr>
        <w:t>ШКОЛЕ ЗА ШКОЛСК</w:t>
      </w:r>
      <w:r w:rsidR="00635C3C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15540F" w:rsidRPr="00704A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C65EBD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15540F" w:rsidRPr="00704A5E"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 w:rsidR="00635C3C">
        <w:rPr>
          <w:rFonts w:ascii="Times New Roman" w:hAnsi="Times New Roman" w:cs="Times New Roman"/>
          <w:b/>
          <w:sz w:val="24"/>
          <w:szCs w:val="24"/>
          <w:lang w:val="sr-Cyrl-RS"/>
        </w:rPr>
        <w:t>3 ГОДИНУ</w:t>
      </w: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Default="00704A5E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Default="00704A5E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Default="00704A5E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Default="00704A5E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Default="00704A5E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Default="00704A5E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4A5E" w:rsidRPr="00704A5E" w:rsidRDefault="00704A5E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D3C" w:rsidRPr="00704A5E" w:rsidRDefault="00635C3C" w:rsidP="00704A5E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Август, 2023</w:t>
      </w:r>
      <w:r w:rsidR="00BF4031" w:rsidRPr="00704A5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E5D3C" w:rsidRPr="00704A5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:rsidR="0015540F" w:rsidRPr="00704A5E" w:rsidRDefault="0015540F" w:rsidP="00704A5E">
      <w:pPr>
        <w:widowControl/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u w:val="single"/>
          <w:lang w:val="sr-Cyrl-RS"/>
        </w:rPr>
        <w:br w:type="page"/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 xml:space="preserve">ИЗВЕШТАЈ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C65EBD" w:rsidP="00704A5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>
        <w:rPr>
          <w:rFonts w:ascii="Times New Roman" w:hAnsi="Times New Roman" w:cs="Times New Roman"/>
          <w:lang w:val="sr-Cyrl-RS" w:eastAsia="ja-JP"/>
        </w:rPr>
        <w:t>У периоду од 01</w:t>
      </w:r>
      <w:r w:rsidR="007E5D3C" w:rsidRPr="00704A5E">
        <w:rPr>
          <w:rFonts w:ascii="Times New Roman" w:hAnsi="Times New Roman" w:cs="Times New Roman"/>
          <w:lang w:val="sr-Cyrl-RS" w:eastAsia="ja-JP"/>
        </w:rPr>
        <w:t>.09.</w:t>
      </w:r>
      <w:r>
        <w:rPr>
          <w:rFonts w:ascii="Times New Roman" w:hAnsi="Times New Roman" w:cs="Times New Roman"/>
          <w:lang w:val="sr-Cyrl-RS" w:eastAsia="ja-JP"/>
        </w:rPr>
        <w:t>2022</w:t>
      </w:r>
      <w:r w:rsidR="00704A5E" w:rsidRPr="00704A5E">
        <w:rPr>
          <w:rFonts w:ascii="Times New Roman" w:hAnsi="Times New Roman" w:cs="Times New Roman"/>
          <w:lang w:val="sr-Cyrl-RS" w:eastAsia="ja-JP"/>
        </w:rPr>
        <w:t>.</w:t>
      </w:r>
      <w:r w:rsidR="007E5D3C" w:rsidRPr="00704A5E">
        <w:rPr>
          <w:rFonts w:ascii="Times New Roman" w:hAnsi="Times New Roman" w:cs="Times New Roman"/>
          <w:lang w:val="sr-Cyrl-RS" w:eastAsia="ja-JP"/>
        </w:rPr>
        <w:t xml:space="preserve"> до 3</w:t>
      </w:r>
      <w:r w:rsidR="000618E3">
        <w:rPr>
          <w:rFonts w:ascii="Times New Roman" w:hAnsi="Times New Roman" w:cs="Times New Roman"/>
          <w:lang w:val="sr-Cyrl-RS" w:eastAsia="ja-JP"/>
        </w:rPr>
        <w:t>1</w:t>
      </w:r>
      <w:r w:rsidR="007E5D3C" w:rsidRPr="00704A5E">
        <w:rPr>
          <w:rFonts w:ascii="Times New Roman" w:hAnsi="Times New Roman" w:cs="Times New Roman"/>
          <w:lang w:val="sr-Cyrl-RS" w:eastAsia="ja-JP"/>
        </w:rPr>
        <w:t>.</w:t>
      </w:r>
      <w:r w:rsidR="000618E3">
        <w:rPr>
          <w:rFonts w:ascii="Times New Roman" w:hAnsi="Times New Roman" w:cs="Times New Roman"/>
          <w:lang w:val="sr-Cyrl-RS" w:eastAsia="ja-JP"/>
        </w:rPr>
        <w:t>08</w:t>
      </w:r>
      <w:r w:rsidR="007E5D3C" w:rsidRPr="00704A5E">
        <w:rPr>
          <w:rFonts w:ascii="Times New Roman" w:hAnsi="Times New Roman" w:cs="Times New Roman"/>
          <w:lang w:val="sr-Cyrl-RS" w:eastAsia="ja-JP"/>
        </w:rPr>
        <w:t>.</w:t>
      </w:r>
      <w:r w:rsidR="000618E3">
        <w:rPr>
          <w:rFonts w:ascii="Times New Roman" w:hAnsi="Times New Roman" w:cs="Times New Roman"/>
          <w:lang w:val="sr-Cyrl-RS" w:eastAsia="ja-JP"/>
        </w:rPr>
        <w:t>2023</w:t>
      </w:r>
      <w:r w:rsidR="007E5D3C" w:rsidRPr="00704A5E">
        <w:rPr>
          <w:rFonts w:ascii="Times New Roman" w:hAnsi="Times New Roman" w:cs="Times New Roman"/>
          <w:lang w:val="sr-Cyrl-RS" w:eastAsia="ja-JP"/>
        </w:rPr>
        <w:t xml:space="preserve">. године  обављао сам функцију  директора ОШ „Бранко Радичевић“ у Бољевцима.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 w:rsidRPr="00704A5E">
        <w:rPr>
          <w:rFonts w:ascii="Times New Roman" w:hAnsi="Times New Roman" w:cs="Times New Roman"/>
          <w:lang w:val="sr-Cyrl-RS" w:eastAsia="ja-JP"/>
        </w:rPr>
        <w:t>На дужност директора школе постављен сам Решењем Школског одбора на седници одржаној 29.12.2016. године.</w:t>
      </w:r>
      <w:r w:rsidR="0015540F" w:rsidRPr="00704A5E">
        <w:rPr>
          <w:rFonts w:ascii="Times New Roman" w:hAnsi="Times New Roman" w:cs="Times New Roman"/>
          <w:lang w:val="sr-Cyrl-RS" w:eastAsia="ja-JP"/>
        </w:rPr>
        <w:t xml:space="preserve"> У децембру 2020. р</w:t>
      </w:r>
      <w:r w:rsidRPr="00704A5E">
        <w:rPr>
          <w:rFonts w:ascii="Times New Roman" w:hAnsi="Times New Roman" w:cs="Times New Roman"/>
          <w:lang w:val="sr-Cyrl-RS" w:eastAsia="ja-JP"/>
        </w:rPr>
        <w:t>еализован је нови реизбор ко</w:t>
      </w:r>
      <w:r w:rsidR="0015540F" w:rsidRPr="00704A5E">
        <w:rPr>
          <w:rFonts w:ascii="Times New Roman" w:hAnsi="Times New Roman" w:cs="Times New Roman"/>
          <w:lang w:val="sr-Cyrl-RS" w:eastAsia="ja-JP"/>
        </w:rPr>
        <w:t>јим сам изабран за директора ОШ</w:t>
      </w:r>
      <w:r w:rsidRPr="00704A5E">
        <w:rPr>
          <w:rFonts w:ascii="Times New Roman" w:hAnsi="Times New Roman" w:cs="Times New Roman"/>
          <w:lang w:val="sr-Cyrl-RS" w:eastAsia="ja-JP"/>
        </w:rPr>
        <w:t xml:space="preserve"> „Бранко Радичевић“ за период 2020-2024.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 w:rsidRPr="00704A5E">
        <w:rPr>
          <w:rFonts w:ascii="Times New Roman" w:hAnsi="Times New Roman" w:cs="Times New Roman"/>
          <w:lang w:val="sr-Cyrl-RS" w:eastAsia="ja-JP"/>
        </w:rPr>
        <w:t>Одговорно сам радио водећи рачуна о законитости рада и успешном обављању делатности школе у складу са Законом о основама система образовања и васпитања („Сл. гласник РС.“ број 88/2017. године) , Закона о основном образовању и васпитању („Сл. гласник РС“ број 55/2013, 101/2017. године), Статутом школе, Годишњим планом рада, Развојним, Акционим и Финансијским планом као и другим подзаконским актима.</w:t>
      </w:r>
    </w:p>
    <w:p w:rsidR="007E5D3C" w:rsidRPr="00704A5E" w:rsidRDefault="00C65EBD" w:rsidP="00704A5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>
        <w:rPr>
          <w:rFonts w:ascii="Times New Roman" w:hAnsi="Times New Roman" w:cs="Times New Roman"/>
          <w:lang w:val="sr-Cyrl-RS" w:eastAsia="ja-JP"/>
        </w:rPr>
        <w:t>У школскoj 2022/2023</w:t>
      </w:r>
      <w:r w:rsidR="007E5D3C" w:rsidRPr="00704A5E">
        <w:rPr>
          <w:rFonts w:ascii="Times New Roman" w:hAnsi="Times New Roman" w:cs="Times New Roman"/>
          <w:lang w:val="sr-Cyrl-RS" w:eastAsia="ja-JP"/>
        </w:rPr>
        <w:t>. години у школи су формирана 23 одељења, од тога у</w:t>
      </w:r>
      <w:r w:rsidR="00E133C7">
        <w:rPr>
          <w:rFonts w:ascii="Times New Roman" w:hAnsi="Times New Roman" w:cs="Times New Roman"/>
          <w:lang w:val="sr-Cyrl-RS" w:eastAsia="ja-JP"/>
        </w:rPr>
        <w:t xml:space="preserve"> Прогару 8,  у Бољевцима 15, и 3</w:t>
      </w:r>
      <w:r w:rsidR="007E5D3C" w:rsidRPr="00704A5E">
        <w:rPr>
          <w:rFonts w:ascii="Times New Roman" w:hAnsi="Times New Roman" w:cs="Times New Roman"/>
          <w:lang w:val="sr-Cyrl-RS" w:eastAsia="ja-JP"/>
        </w:rPr>
        <w:t xml:space="preserve"> комбинована одељења продуженог боравка у Бољевцима и Прогару.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 w:rsidRPr="00704A5E">
        <w:rPr>
          <w:rFonts w:ascii="Times New Roman" w:hAnsi="Times New Roman" w:cs="Times New Roman"/>
          <w:lang w:val="sr-Cyrl-RS" w:eastAsia="ja-JP"/>
        </w:rPr>
        <w:t xml:space="preserve">У млађим и старијим разредима настава се изводи на српском језику. У школи се од првог разреда изучава енглески језик као први страни језик и од петог разреда руски језик као други страни језик.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 w:rsidRPr="00704A5E">
        <w:rPr>
          <w:rFonts w:ascii="Times New Roman" w:hAnsi="Times New Roman" w:cs="Times New Roman"/>
          <w:lang w:val="sr-Cyrl-RS" w:eastAsia="ja-JP"/>
        </w:rPr>
        <w:t xml:space="preserve">У оба школска објекта имамо 18 учионица, 5 кабинета: за физику-хемију, ТО, ликовно-музичко и два за информатику. У свим учионицама је инсталирана АМРЕС мрежа брзог интернета. </w:t>
      </w:r>
    </w:p>
    <w:p w:rsidR="00704A5E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 w:rsidRPr="00704A5E">
        <w:rPr>
          <w:rFonts w:ascii="Times New Roman" w:hAnsi="Times New Roman" w:cs="Times New Roman"/>
          <w:lang w:val="sr-Cyrl-RS" w:eastAsia="ja-JP"/>
        </w:rPr>
        <w:t xml:space="preserve">У старијим разредима организована је настава кабинетског типа. Због епидемије Корона вируса у складу са Упутством о реализацији наставе у условима епидемије, настава је реализована тако што се настава по одељењима одвијала у једној учионици без промене просторија.  </w:t>
      </w:r>
      <w:r w:rsidR="00704A5E" w:rsidRPr="00704A5E">
        <w:rPr>
          <w:rFonts w:ascii="Times New Roman" w:hAnsi="Times New Roman" w:cs="Times New Roman"/>
          <w:lang w:val="sr-Cyrl-RS" w:eastAsia="ja-JP"/>
        </w:rPr>
        <w:t xml:space="preserve">У другом полугодишту је реализована настава кабинетског типа.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 w:rsidRPr="00704A5E">
        <w:rPr>
          <w:rFonts w:ascii="Times New Roman" w:hAnsi="Times New Roman" w:cs="Times New Roman"/>
          <w:lang w:val="sr-Cyrl-RS" w:eastAsia="ja-JP"/>
        </w:rPr>
        <w:t xml:space="preserve">Школа користи </w:t>
      </w:r>
      <w:r w:rsidR="00704A5E" w:rsidRPr="00704A5E">
        <w:rPr>
          <w:rFonts w:ascii="Times New Roman" w:hAnsi="Times New Roman" w:cs="Times New Roman"/>
          <w:lang w:val="sr-Cyrl-RS" w:eastAsia="ja-JP"/>
        </w:rPr>
        <w:t>једну</w:t>
      </w:r>
      <w:r w:rsidRPr="00704A5E">
        <w:rPr>
          <w:rFonts w:ascii="Times New Roman" w:hAnsi="Times New Roman" w:cs="Times New Roman"/>
          <w:lang w:val="sr-Cyrl-RS" w:eastAsia="ja-JP"/>
        </w:rPr>
        <w:t xml:space="preserve"> фискултурн</w:t>
      </w:r>
      <w:r w:rsidR="00704A5E" w:rsidRPr="00704A5E">
        <w:rPr>
          <w:rFonts w:ascii="Times New Roman" w:hAnsi="Times New Roman" w:cs="Times New Roman"/>
          <w:lang w:val="sr-Cyrl-RS" w:eastAsia="ja-JP"/>
        </w:rPr>
        <w:t>у</w:t>
      </w:r>
      <w:r w:rsidRPr="00704A5E">
        <w:rPr>
          <w:rFonts w:ascii="Times New Roman" w:hAnsi="Times New Roman" w:cs="Times New Roman"/>
          <w:lang w:val="sr-Cyrl-RS" w:eastAsia="ja-JP"/>
        </w:rPr>
        <w:t xml:space="preserve"> сал</w:t>
      </w:r>
      <w:r w:rsidR="00704A5E" w:rsidRPr="00704A5E">
        <w:rPr>
          <w:rFonts w:ascii="Times New Roman" w:hAnsi="Times New Roman" w:cs="Times New Roman"/>
          <w:lang w:val="sr-Cyrl-RS" w:eastAsia="ja-JP"/>
        </w:rPr>
        <w:t>у која је</w:t>
      </w:r>
      <w:r w:rsidRPr="00704A5E">
        <w:rPr>
          <w:rFonts w:ascii="Times New Roman" w:hAnsi="Times New Roman" w:cs="Times New Roman"/>
          <w:lang w:val="sr-Cyrl-RS" w:eastAsia="ja-JP"/>
        </w:rPr>
        <w:t xml:space="preserve"> у власништву општине Сурчин. Школа ра</w:t>
      </w:r>
      <w:r w:rsidR="0015540F" w:rsidRPr="00704A5E">
        <w:rPr>
          <w:rFonts w:ascii="Times New Roman" w:hAnsi="Times New Roman" w:cs="Times New Roman"/>
          <w:lang w:val="sr-Cyrl-RS" w:eastAsia="ja-JP"/>
        </w:rPr>
        <w:t>сполаже</w:t>
      </w:r>
      <w:r w:rsidRPr="00704A5E">
        <w:rPr>
          <w:rFonts w:ascii="Times New Roman" w:hAnsi="Times New Roman" w:cs="Times New Roman"/>
          <w:lang w:val="sr-Cyrl-RS" w:eastAsia="ja-JP"/>
        </w:rPr>
        <w:t xml:space="preserve"> добро опремљеном школском библиотеком, два отворена спортска терена и летњом позорницом. Посебно смо поносни на објекат ШБУ у Бољевцима која је изграђена кроз развојни пројекат и финансирана од стране Светске банке и владе Јапана. У школи је у току формирање Ђачке задруге.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ja-JP"/>
        </w:rPr>
      </w:pPr>
      <w:r w:rsidRPr="00704A5E">
        <w:rPr>
          <w:rFonts w:ascii="Times New Roman" w:hAnsi="Times New Roman" w:cs="Times New Roman"/>
          <w:color w:val="000000"/>
          <w:lang w:val="sr-Cyrl-RS" w:eastAsia="ja-JP"/>
        </w:rPr>
        <w:t xml:space="preserve">У школи </w:t>
      </w:r>
      <w:r w:rsidR="005B4132">
        <w:rPr>
          <w:rFonts w:ascii="Times New Roman" w:hAnsi="Times New Roman" w:cs="Times New Roman"/>
          <w:color w:val="000000"/>
          <w:lang w:val="sr-Cyrl-RS" w:eastAsia="ja-JP"/>
        </w:rPr>
        <w:t>раде 55</w:t>
      </w:r>
      <w:r w:rsidR="005B4132">
        <w:rPr>
          <w:rFonts w:ascii="Times New Roman" w:hAnsi="Times New Roman" w:cs="Times New Roman"/>
          <w:color w:val="000000"/>
          <w:lang w:eastAsia="ja-JP"/>
        </w:rPr>
        <w:t>,</w:t>
      </w:r>
      <w:r w:rsidR="005B4132">
        <w:rPr>
          <w:rFonts w:ascii="Times New Roman" w:hAnsi="Times New Roman" w:cs="Times New Roman"/>
          <w:color w:val="000000"/>
          <w:lang w:val="sr-Cyrl-RS" w:eastAsia="ja-JP"/>
        </w:rPr>
        <w:t>2 запослених од тога 40,</w:t>
      </w:r>
      <w:r w:rsidRPr="00704A5E">
        <w:rPr>
          <w:rFonts w:ascii="Times New Roman" w:hAnsi="Times New Roman" w:cs="Times New Roman"/>
          <w:color w:val="000000"/>
          <w:lang w:val="sr-Cyrl-RS" w:eastAsia="ja-JP"/>
        </w:rPr>
        <w:t>07 наставно особље</w:t>
      </w:r>
      <w:r w:rsidR="00C65EBD">
        <w:rPr>
          <w:rFonts w:ascii="Times New Roman" w:hAnsi="Times New Roman" w:cs="Times New Roman"/>
          <w:color w:val="000000"/>
          <w:lang w:val="sr-Cyrl-RS" w:eastAsia="ja-JP"/>
        </w:rPr>
        <w:t>, 8,5 спремачица, 1,</w:t>
      </w:r>
      <w:r w:rsidR="00040AD3">
        <w:rPr>
          <w:rFonts w:ascii="Times New Roman" w:hAnsi="Times New Roman" w:cs="Times New Roman"/>
          <w:color w:val="000000"/>
          <w:lang w:val="sr-Cyrl-RS" w:eastAsia="ja-JP"/>
        </w:rPr>
        <w:t xml:space="preserve">5 домара,  </w:t>
      </w:r>
      <w:r w:rsidR="00C65EBD">
        <w:rPr>
          <w:rFonts w:ascii="Times New Roman" w:hAnsi="Times New Roman" w:cs="Times New Roman"/>
          <w:color w:val="000000"/>
          <w:lang w:eastAsia="ja-JP"/>
        </w:rPr>
        <w:t>1</w:t>
      </w:r>
      <w:r w:rsidR="00C65EBD">
        <w:rPr>
          <w:rFonts w:ascii="Times New Roman" w:hAnsi="Times New Roman" w:cs="Times New Roman"/>
          <w:color w:val="000000"/>
          <w:lang w:val="sr-Cyrl-RS" w:eastAsia="ja-JP"/>
        </w:rPr>
        <w:t xml:space="preserve"> стручни</w:t>
      </w:r>
      <w:r w:rsidR="00040AD3">
        <w:rPr>
          <w:rFonts w:ascii="Times New Roman" w:hAnsi="Times New Roman" w:cs="Times New Roman"/>
          <w:color w:val="000000"/>
          <w:lang w:val="sr-Cyrl-RS" w:eastAsia="ja-JP"/>
        </w:rPr>
        <w:t xml:space="preserve"> сарадник</w:t>
      </w:r>
      <w:r w:rsidR="00C65EBD">
        <w:rPr>
          <w:rFonts w:ascii="Times New Roman" w:hAnsi="Times New Roman" w:cs="Times New Roman"/>
          <w:color w:val="000000"/>
          <w:lang w:val="sr-Cyrl-RS" w:eastAsia="ja-JP"/>
        </w:rPr>
        <w:t>,</w:t>
      </w:r>
      <w:r w:rsidR="00040AD3">
        <w:rPr>
          <w:rFonts w:ascii="Times New Roman" w:hAnsi="Times New Roman" w:cs="Times New Roman"/>
          <w:color w:val="000000"/>
          <w:lang w:val="sr-Cyrl-RS" w:eastAsia="ja-JP"/>
        </w:rPr>
        <w:t xml:space="preserve"> </w:t>
      </w:r>
      <w:r w:rsidR="00C65EBD">
        <w:rPr>
          <w:rFonts w:ascii="Times New Roman" w:hAnsi="Times New Roman" w:cs="Times New Roman"/>
          <w:color w:val="000000"/>
          <w:lang w:val="sr-Cyrl-RS" w:eastAsia="ja-JP"/>
        </w:rPr>
        <w:t>1,5 административна радника и секретар.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 складу са компетенцијама директора школе, рад се односио на: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Директор је одговоран за законитост рада и за успешно обављање делатности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установе.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Директор за свој рад одговара органу управљања и министру.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 складу са компетенцијама директора школе, рад се односио на: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Руковођење васпитно – образовним процесом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Планирање, организовање и контрола рада установе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Праћење и унапређење рада запослених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Развој сарадње са родитељима (старатељима), органом управљања,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репрезентативним синдикатом и широм заједницом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Финансијско и административно управљање радом установе</w:t>
      </w:r>
    </w:p>
    <w:p w:rsidR="00F77AFE" w:rsidRPr="00704A5E" w:rsidRDefault="007E5D3C" w:rsidP="00704A5E">
      <w:pPr>
        <w:pStyle w:val="PreformattedText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Обезбеђење законитости рада установе.</w:t>
      </w:r>
    </w:p>
    <w:p w:rsidR="00F77AFE" w:rsidRPr="00704A5E" w:rsidRDefault="00F77AFE" w:rsidP="00704A5E">
      <w:pPr>
        <w:pStyle w:val="PreformattedText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7AFE" w:rsidRPr="00704A5E" w:rsidRDefault="00F77AFE" w:rsidP="00704A5E">
      <w:pPr>
        <w:pStyle w:val="PreformattedText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7AFE" w:rsidRPr="00704A5E" w:rsidRDefault="00F77AFE" w:rsidP="00704A5E">
      <w:pPr>
        <w:pStyle w:val="PreformattedText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7AFE" w:rsidRPr="00704A5E" w:rsidRDefault="00F77AFE" w:rsidP="00704A5E">
      <w:pPr>
        <w:pStyle w:val="PreformattedText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 т</w:t>
      </w:r>
      <w:r w:rsidR="0059171A">
        <w:rPr>
          <w:rFonts w:ascii="Times New Roman" w:hAnsi="Times New Roman" w:cs="Times New Roman"/>
          <w:sz w:val="24"/>
          <w:szCs w:val="24"/>
          <w:lang w:val="sr-Cyrl-RS"/>
        </w:rPr>
        <w:t>оку школске  2022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59171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77AFE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рад директора ш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коле био је усмерен на: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Планирање и програмирање рада школе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Реализацију и праћење активности које су дефинисане Годишњим планом рада школе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Организовање и активно учествовање у раду стручних органа школе (педагошки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колегијум, наставничко веће, стручна већа, тимова, комисија...)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Организовање и активно учествовање у раду школског одбора и савета родитеља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Информисање запослених, родитеља и ученика школе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Педагошко инструктивни рад са професорима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Анализа успеха ученика и мере за побољшање истих</w:t>
      </w:r>
    </w:p>
    <w:p w:rsidR="00F77AFE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Активно учешће у раду и организацији рада свих осталих виталних сегмената рада</w:t>
      </w:r>
      <w:r w:rsidR="00F77AFE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школе (педагошко-психолошка служба, секретаријат, рачуноводство, библиотека школе</w:t>
      </w:r>
      <w:r w:rsidR="00F77AFE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помоћни радници школе)</w:t>
      </w:r>
    </w:p>
    <w:p w:rsidR="00F77AFE" w:rsidRPr="00704A5E" w:rsidRDefault="00F77AFE" w:rsidP="00704A5E">
      <w:pPr>
        <w:pStyle w:val="PreformattedText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Све активности су реализоване на нивоу одличне и конструктивне сарадње са запосленима у Школи.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Поред наведених редовних послова, велики број активности је усмерен ка: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обезбеђењу бољих услова за рад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подстицању вишег нивоа квалитета наставе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стручном усавршавању запослених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квалитетнијој сарадњи са ученицима и родитељима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успостављању квалитетне сарадње са екстерним окружењем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маркетингу Школе - промотивне активности.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18125A" w:rsidRPr="00704A5E" w:rsidRDefault="0018125A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1. ПЛАНИРАЊЕ И ОРГАНИЗОВАЊЕ ОСТВАРИВАЊА ПРОГРАМА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ОБРАЗОВАЊА И ВАСПИТАЊА И СВИХ АКТИВНОСТИ УСТАНОВЕ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 току школске 202</w:t>
      </w:r>
      <w:r w:rsidR="0059171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59171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остварено је следеће: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Организован је рад школе: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Подела предмета на наставнике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Подела задужења ваннаставних и других активности на наставнике и стручне службе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Усвајање распореда часова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Урађен распоред дежурства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Урађени су годишњи Планови за сваки предмет и све активности школе као и план стручног усавршавања.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Извршено је усклађивање Школског програма и Годишњег плана рада школе са новим Правилником о Плану наставе и учења за </w:t>
      </w:r>
      <w:r w:rsidR="0059171A">
        <w:rPr>
          <w:rFonts w:ascii="Times New Roman" w:hAnsi="Times New Roman" w:cs="Times New Roman"/>
          <w:sz w:val="24"/>
          <w:szCs w:val="24"/>
          <w:lang w:val="sr-Cyrl-RS"/>
        </w:rPr>
        <w:t xml:space="preserve">1.,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3., </w:t>
      </w:r>
      <w:r w:rsidR="0059171A">
        <w:rPr>
          <w:rFonts w:ascii="Times New Roman" w:hAnsi="Times New Roman" w:cs="Times New Roman"/>
          <w:sz w:val="24"/>
          <w:szCs w:val="24"/>
          <w:lang w:val="sr-Cyrl-RS"/>
        </w:rPr>
        <w:t>5., 6., 7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. и 8. р</w:t>
      </w:r>
      <w:r w:rsidR="0059171A">
        <w:rPr>
          <w:rFonts w:ascii="Times New Roman" w:hAnsi="Times New Roman" w:cs="Times New Roman"/>
          <w:sz w:val="24"/>
          <w:szCs w:val="24"/>
          <w:lang w:val="sr-Cyrl-RS"/>
        </w:rPr>
        <w:t>азред и примењен је од 1.09.2022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:rsidR="00A5533B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 седници Шко</w:t>
      </w:r>
      <w:r w:rsidR="0059171A">
        <w:rPr>
          <w:rFonts w:ascii="Times New Roman" w:hAnsi="Times New Roman" w:cs="Times New Roman"/>
          <w:sz w:val="24"/>
          <w:szCs w:val="24"/>
          <w:lang w:val="sr-Cyrl-RS"/>
        </w:rPr>
        <w:t>лског одбора одржаној 15.09.2022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. године, усвојен је План свих активности школе, Годишњи</w:t>
      </w:r>
      <w:r w:rsidR="0059171A">
        <w:rPr>
          <w:rFonts w:ascii="Times New Roman" w:hAnsi="Times New Roman" w:cs="Times New Roman"/>
          <w:sz w:val="24"/>
          <w:szCs w:val="24"/>
          <w:lang w:val="sr-Cyrl-RS"/>
        </w:rPr>
        <w:t xml:space="preserve"> план рада школе за школску 2022/2023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годину, Извештај о остварености Г</w:t>
      </w:r>
      <w:r w:rsidR="0059171A">
        <w:rPr>
          <w:rFonts w:ascii="Times New Roman" w:hAnsi="Times New Roman" w:cs="Times New Roman"/>
          <w:sz w:val="24"/>
          <w:szCs w:val="24"/>
          <w:lang w:val="sr-Cyrl-RS"/>
        </w:rPr>
        <w:t>одишњег плана рада школе за 2021/2022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годину и Извешта</w:t>
      </w:r>
      <w:r w:rsidR="0059171A">
        <w:rPr>
          <w:rFonts w:ascii="Times New Roman" w:hAnsi="Times New Roman" w:cs="Times New Roman"/>
          <w:sz w:val="24"/>
          <w:szCs w:val="24"/>
          <w:lang w:val="sr-Cyrl-RS"/>
        </w:rPr>
        <w:t>ј о раду директора школе за 2021/2022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годину.</w:t>
      </w:r>
    </w:p>
    <w:p w:rsidR="00A5533B" w:rsidRPr="00704A5E" w:rsidRDefault="007E258A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</w:t>
      </w:r>
      <w:r w:rsidR="007E5D3C" w:rsidRPr="00704A5E">
        <w:rPr>
          <w:rFonts w:ascii="Times New Roman" w:hAnsi="Times New Roman" w:cs="Times New Roman"/>
          <w:sz w:val="24"/>
          <w:szCs w:val="24"/>
          <w:lang w:val="sr-Cyrl-RS"/>
        </w:rPr>
        <w:t>злети који су планирани Годишњим планом рада школе</w:t>
      </w:r>
      <w:r w:rsidR="002B258A">
        <w:rPr>
          <w:rFonts w:ascii="Times New Roman" w:hAnsi="Times New Roman" w:cs="Times New Roman"/>
          <w:sz w:val="24"/>
          <w:szCs w:val="24"/>
          <w:lang w:val="sr-Cyrl-RS"/>
        </w:rPr>
        <w:t xml:space="preserve"> су реализовани.</w:t>
      </w:r>
      <w:r w:rsidR="00704A5E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У другом полугодишту су реализоване планиране посете, екскурзије и наставе у природи. </w:t>
      </w:r>
    </w:p>
    <w:p w:rsidR="00A5533B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Обављени је део систематских  прегледа ученика одређених разреда.</w:t>
      </w:r>
    </w:p>
    <w:p w:rsidR="00A5533B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Родитељи су уредно обавештавани o потреби и терминима за вакцинацију.</w:t>
      </w:r>
    </w:p>
    <w:p w:rsidR="00A5533B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Организован је свечани пријем за нову генерацију ученика пр</w:t>
      </w:r>
      <w:r w:rsidR="00704A5E" w:rsidRPr="00704A5E">
        <w:rPr>
          <w:rFonts w:ascii="Times New Roman" w:hAnsi="Times New Roman" w:cs="Times New Roman"/>
          <w:sz w:val="24"/>
          <w:szCs w:val="24"/>
          <w:lang w:val="sr-Cyrl-RS"/>
        </w:rPr>
        <w:t>вог разреда, у складу са безбед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нос</w:t>
      </w:r>
      <w:r w:rsidR="00704A5E" w:rsidRPr="00704A5E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им условима у епидемији.</w:t>
      </w:r>
    </w:p>
    <w:p w:rsidR="00A5533B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Формирање Ученичке задруге у школи је у току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Обележени су сви значајни датуми из прошлости нашег народа кроз реализацију на првим часовима.</w:t>
      </w:r>
    </w:p>
    <w:p w:rsidR="00A5533B" w:rsidRPr="00704A5E" w:rsidRDefault="00A5533B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Организоване су активности у школи: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Учествовање у активности „Шумски вишебој“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Реализован је пројекат „Сакупи, сортирај, компостирај“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Учествовање у акцији „Чеп за хендикеп“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Узето учешће у активностима и организацији Културног центра – Сурчин</w:t>
      </w:r>
    </w:p>
    <w:p w:rsidR="007E5D3C" w:rsidRPr="00704A5E" w:rsidRDefault="007E5D3C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Континуирано је праћена епидемиолошка ситуација код ученика , запослених и родитеља ученика и свакодневно, на недељном и месечном нивоу су слати извештаји. Остварена је добра сарадња са Заводом за заштиту здравља, чији епидемиолози су помагали у решавању насталих ситуација.</w:t>
      </w:r>
    </w:p>
    <w:p w:rsidR="00704A5E" w:rsidRPr="00704A5E" w:rsidRDefault="00704A5E" w:rsidP="00704A5E">
      <w:pPr>
        <w:pStyle w:val="PreformattedText"/>
        <w:numPr>
          <w:ilvl w:val="0"/>
          <w:numId w:val="8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Наши ученици су узели учешће у такмичењима из различитих области и различитог нивоа такмичења и постигли изузетно добре резултате. </w:t>
      </w:r>
    </w:p>
    <w:p w:rsidR="007E5D3C" w:rsidRPr="00704A5E" w:rsidRDefault="007E5D3C" w:rsidP="00704A5E">
      <w:pPr>
        <w:pStyle w:val="PreformattedText"/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125A" w:rsidRPr="00704A5E" w:rsidRDefault="0018125A" w:rsidP="00704A5E">
      <w:pPr>
        <w:pStyle w:val="PreformattedText"/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</w:t>
      </w:r>
      <w:r w:rsidR="00A5533B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.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ОСИГУРАЊЕ КВАЛИТЕТА, САМОВРЕДНОВАЊЕ, ОСТВАРИВАЊЕ</w:t>
      </w:r>
      <w:r w:rsidR="00A5533B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СТАНДАРДА ПОСТИГНУЋА И УНАПРЕЂЕЊА ОБРАЗОВНО </w:t>
      </w:r>
      <w:r w:rsidR="00A5533B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–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ВАСПИТНОГ</w:t>
      </w:r>
      <w:r w:rsidR="00A5533B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РАДА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5533B" w:rsidRPr="00704A5E" w:rsidRDefault="007E5D3C" w:rsidP="008922A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Организовање и активно учествовање у раду стручних органа школе (Педагошки</w:t>
      </w:r>
      <w:r w:rsidR="008922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колегијум, Наставничко веће, Стручна већа, Одељењска већа и тимови). Сви састанци</w:t>
      </w:r>
      <w:r w:rsidR="00A5533B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одржани су по Плану рада школе.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Координиран је рад одељењских старешина - термини отворених врата и начин сарадње са родитељима, поступак правдања изостанака и сл.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Информисање запослених, родитеља и ученика школе - обављано је стално и</w:t>
      </w:r>
      <w:r w:rsidR="00A5533B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континуирано. Информисање је вршено путем огласне табле, сајта школе, писаним и усменим упутствима на састанцима Педагошког колегијума, Наставничког већа, стручних већа, Одељењских већа и Савета родитеља, као и организовањем општих родитељских састанака за одељења осмих разреда у циљу анализе пробног Завршног испита и припреме за Завршни испит и у одељењима у којима су се појавили већи проблеми у раду.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Педагошко-инструктивни рад са наставницима се обављао у свакодневном контакту и раду са наставницима, као и преко педагошко-психолошке службе. </w:t>
      </w:r>
      <w:r w:rsidR="00704A5E">
        <w:rPr>
          <w:rFonts w:ascii="Times New Roman" w:hAnsi="Times New Roman" w:cs="Times New Roman"/>
          <w:sz w:val="24"/>
          <w:szCs w:val="24"/>
          <w:lang w:val="sr-Cyrl-RS"/>
        </w:rPr>
        <w:t xml:space="preserve">План посете часова у потпуности реализован.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Најчешћи разлози посете су: редовно праћење рада наставника, приправника, ученика, огледни и угледни часови и праћење нових радника и замена због болести одсутних наставника.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Утврђен је план стручног усавршавања свих запослених који су се </w:t>
      </w:r>
      <w:r w:rsidR="0090425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кључили у обуке за примену новог Плана и програма за </w:t>
      </w:r>
      <w:r w:rsidR="008922AE">
        <w:rPr>
          <w:rFonts w:ascii="Times New Roman" w:hAnsi="Times New Roman" w:cs="Times New Roman"/>
          <w:sz w:val="24"/>
          <w:szCs w:val="24"/>
          <w:lang w:val="sr-Cyrl-RS"/>
        </w:rPr>
        <w:t xml:space="preserve">1.,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3., </w:t>
      </w:r>
      <w:r w:rsidR="008922AE">
        <w:rPr>
          <w:rFonts w:ascii="Times New Roman" w:hAnsi="Times New Roman" w:cs="Times New Roman"/>
          <w:sz w:val="24"/>
          <w:szCs w:val="24"/>
          <w:lang w:val="sr-Cyrl-RS"/>
        </w:rPr>
        <w:t>5., 6., 7.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и 8. разред у складу са потребом насталих измена школског Програма. Наставници и стручни сарадници су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одлазили на стручне и опште семинаре ван школе. Директор школе је такође био посвећен тражењу што бољих решења за квалитетнији рад школе и положио испит за Лиценцу директора, укључио се у пројекат „Школе 21. века“ и обуку за нове тенденције у самовредновању школе.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Наставници су редовно обавештавани o свим новинама важећих Закона и правилника за рад у образовању: Закон o основама система образовања и васпитања, Закон o основном образовању и васпитању и Правилник o оцењивању.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Сва наша акта су усклађена са важећим Законом.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Координиран је рад наставника по већима на уједначености оцењивања ученика, хоризонталној и вертикалној корелацији.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Угледни часови наставника и часови корелације више предмета одржани су према измењеном плану.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Попис имовине школе од стране именоване пописне комисије је у току.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 оквиру самовредновања, стручни тим је реализовао све предвиђене активности за школску 202</w:t>
      </w:r>
      <w:r w:rsidR="006710C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6710C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. годину.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У циљу сагледавања ситуације у школи и унапређивања рада у условима епидемије, реализовано је додатно самовредновање у областима настава и учење и ресурси, како би се утврдили предности и мане новог начина рада и утврдила опремљеност ученика и наставника потребним информатичким средствима.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125A" w:rsidRPr="00704A5E" w:rsidRDefault="0018125A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З. ОСТВАРИВАЊЕ РАЗВОЈНОГ ПЛАНА УСТАНОВЕ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Усвојен је нови Развојни план рада школе за период 2021-2026.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Развојни план установе огледао се кроз: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адаптацију постојећих просторија и набавку нових, савремених наставних средстава,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набављени звучници за учионице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поправке кварова на рачунарима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набављена је опрема за реализацију наставе физичког васпитања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сарадњу са домом здравља „Земун“ на здравственој заштити ученика.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сарадњу са полицијском станицом Сурчин на безбедности ученика; са</w:t>
      </w:r>
      <w:r w:rsidR="00AC2A6D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Саобраћајном полицијом - побољшана је ситуација у зони школе </w:t>
      </w:r>
      <w:r w:rsidR="00AC2A6D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због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постављања нове сигнализације; са Полицијском управом за град Београд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Извршено је кречење учионица првог разреда и прибављен је нов намештај за </w:t>
      </w:r>
      <w:r w:rsidR="0090425B">
        <w:rPr>
          <w:rFonts w:ascii="Times New Roman" w:hAnsi="Times New Roman" w:cs="Times New Roman"/>
          <w:sz w:val="24"/>
          <w:szCs w:val="24"/>
          <w:lang w:val="sr-Cyrl-RS"/>
        </w:rPr>
        <w:t>све учионице у школи.</w:t>
      </w:r>
    </w:p>
    <w:p w:rsidR="0090425B" w:rsidRDefault="007E5D3C" w:rsidP="0090425B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Континуирано се ради на прибављању наставно – техничких средства.</w:t>
      </w:r>
    </w:p>
    <w:p w:rsidR="0090425B" w:rsidRDefault="007E5D3C" w:rsidP="0090425B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425B">
        <w:rPr>
          <w:rFonts w:ascii="Times New Roman" w:hAnsi="Times New Roman" w:cs="Times New Roman"/>
          <w:sz w:val="24"/>
          <w:szCs w:val="24"/>
          <w:lang w:val="sr-Cyrl-RS"/>
        </w:rPr>
        <w:t>Извршено је кречење канцелар</w:t>
      </w:r>
      <w:r w:rsidR="0090425B" w:rsidRPr="0090425B">
        <w:rPr>
          <w:rFonts w:ascii="Times New Roman" w:hAnsi="Times New Roman" w:cs="Times New Roman"/>
          <w:sz w:val="24"/>
          <w:szCs w:val="24"/>
          <w:lang w:val="sr-Cyrl-RS"/>
        </w:rPr>
        <w:t xml:space="preserve">ија и набављен је нови намештај за канцеларије психолога и рачуноводства школе. </w:t>
      </w:r>
    </w:p>
    <w:p w:rsidR="006710CA" w:rsidRDefault="006710CA" w:rsidP="0090425B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Извршен је попис књига у библиотеци, одстрањене су „заражене“ књиге. Уређен је простор, окречен и хоблован паркет, извршена набавка веће количине књига. </w:t>
      </w:r>
    </w:p>
    <w:p w:rsidR="002B258A" w:rsidRDefault="002B258A" w:rsidP="0090425B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Извршена је детаљна конструкција видео надзора у школи у Бољевцима.</w:t>
      </w:r>
    </w:p>
    <w:p w:rsidR="002B258A" w:rsidRDefault="002B258A" w:rsidP="0090425B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Окречено је пет учионица (две у Бољевцима и три у Прогару), хоблован је и лакиран паркет у три учионице у Прогару и канцеларију секретара и директора. </w:t>
      </w:r>
    </w:p>
    <w:p w:rsidR="002B258A" w:rsidRDefault="002B258A" w:rsidP="0090425B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Израђен је плакар у учионици број 11.</w:t>
      </w:r>
    </w:p>
    <w:p w:rsidR="002B258A" w:rsidRDefault="002B258A" w:rsidP="002B258A">
      <w:pPr>
        <w:pStyle w:val="PreformattedText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710CA" w:rsidRPr="0090425B" w:rsidRDefault="006710CA" w:rsidP="006710CA">
      <w:pPr>
        <w:pStyle w:val="PreformattedText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710CA" w:rsidRDefault="006710CA" w:rsidP="0090425B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0425B" w:rsidRPr="0090425B" w:rsidRDefault="0090425B" w:rsidP="0090425B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4. КОРИШЋЕЊЕ СРЕДСТАВА УТВРЂЕНИХ ФИНАНСИЈСКИМ ПЛАНОМ И ОДГОВОРА  ЗА ОДОБРАВАЊЕ И НАМЕНСКО КОРИШЋЕЊЕ ТИХ СРЕДСТАВА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Сва средства редовна и ванредна коришћена су наменски, по утврђеном финансијском плану. Када је било потребе рађен је ребаланс финансијског плана, а планиране јавне набавке су успешно спроведене. Намена је побољшање услова рада, а самим тим и побољшање позитивне атмосфере у школи, и запослених и ученика. Извршене су потребне јавне набавке за канцеларијски материјал, материјал за одржавање хигијене у школи, материјал за поправке и одржавање школских зграда и јавну набавку за одабир лица задужених за безбедност радника на раду и лица задужених за противпожарну заштиту, набавка канцеларијског и школског намештаја, израда плана заштите од пожара, процена ризика од катастрофа и плана заштите и спасавања и израда акта о процени ризика и заштити лица, имовине и пословања.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Већа улагања у претходном периоду су: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-  материјално-техничко одржавање зграде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-  стручно усавршавање – реализација семинара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- Набавка намештаја, наставни</w:t>
      </w:r>
      <w:r w:rsidR="006710CA">
        <w:rPr>
          <w:rFonts w:ascii="Times New Roman" w:hAnsi="Times New Roman" w:cs="Times New Roman"/>
          <w:sz w:val="24"/>
          <w:szCs w:val="24"/>
          <w:lang w:val="sr-Cyrl-RS"/>
        </w:rPr>
        <w:t>х средстава и опреме, књига за б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иблиотеку и награде ученицима.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125A" w:rsidRPr="00704A5E" w:rsidRDefault="0018125A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5. САРАДЊА СА ОРГАНИМА ЈЕДИНИЦЕ ЛОКАЛНЕ САМОУПРАВЕ,</w:t>
      </w:r>
      <w:r w:rsidR="00AC2A6D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ОРГАНИЗАЦИЈАМА И УДРУЖЕЊИМА</w:t>
      </w:r>
    </w:p>
    <w:p w:rsidR="007E5D3C" w:rsidRPr="00704A5E" w:rsidRDefault="007E5D3C" w:rsidP="00704A5E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2A6D" w:rsidRDefault="007E5D3C" w:rsidP="00704A5E">
      <w:pPr>
        <w:pStyle w:val="PreformattedText"/>
        <w:numPr>
          <w:ilvl w:val="0"/>
          <w:numId w:val="1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Секретаријат за образовање града Београда – плаћа трошкове утрошка воде,</w:t>
      </w:r>
      <w:r w:rsidR="00AC2A6D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грејања, један део трошкова електричне енергије, један део материјалних трошкова, и </w:t>
      </w:r>
      <w:r w:rsidR="006710CA">
        <w:rPr>
          <w:rFonts w:ascii="Times New Roman" w:hAnsi="Times New Roman" w:cs="Times New Roman"/>
          <w:sz w:val="24"/>
          <w:szCs w:val="24"/>
          <w:lang w:val="sr-Cyrl-RS"/>
        </w:rPr>
        <w:t>трошкове изношења фекалних вода, закуп сале.</w:t>
      </w:r>
    </w:p>
    <w:p w:rsidR="0090425B" w:rsidRDefault="007E5D3C" w:rsidP="0090425B">
      <w:pPr>
        <w:pStyle w:val="PreformattedText"/>
        <w:numPr>
          <w:ilvl w:val="0"/>
          <w:numId w:val="1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425B">
        <w:rPr>
          <w:rFonts w:ascii="Times New Roman" w:hAnsi="Times New Roman" w:cs="Times New Roman"/>
          <w:sz w:val="24"/>
          <w:szCs w:val="24"/>
          <w:lang w:val="sr-Cyrl-RS"/>
        </w:rPr>
        <w:t xml:space="preserve">Локална самоуправа – ГО Сурчин – финансирала је </w:t>
      </w:r>
      <w:r w:rsidR="0090425B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 и изградњу ограде у школи у Прогару, кречење, хобловање и лакирање паркета у учионицама будућих првих разреда, измештање гасног котла школе у Прогару. </w:t>
      </w:r>
    </w:p>
    <w:p w:rsidR="007E5D3C" w:rsidRPr="0090425B" w:rsidRDefault="007E5D3C" w:rsidP="0090425B">
      <w:pPr>
        <w:pStyle w:val="PreformattedText"/>
        <w:numPr>
          <w:ilvl w:val="0"/>
          <w:numId w:val="1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0425B">
        <w:rPr>
          <w:rFonts w:ascii="Times New Roman" w:hAnsi="Times New Roman" w:cs="Times New Roman"/>
          <w:sz w:val="24"/>
          <w:szCs w:val="24"/>
          <w:lang w:val="sr-Cyrl-RS"/>
        </w:rPr>
        <w:t>Дом здравља „Земун" – систематски и стоматолошки прегледи, обавештавање o</w:t>
      </w:r>
    </w:p>
    <w:p w:rsidR="00AC2A6D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вакцинацији, контрола оправданости изостајања ученика.</w:t>
      </w:r>
      <w:r w:rsidR="00AC2A6D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Полицијска станица „Сурчин" – интервенције по позиву и сарадња у решавању извршеног кривичног дела запосленог и предавања за уч</w:t>
      </w:r>
      <w:r w:rsidR="0090425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нике четвртог и шестог разреда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Културни центар Сурчин – учешће у програмима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Водовод и канализација – интервенције и ангажовање Службе за изношење фекалних вода.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Београдске електране – интервенције на поправци пећи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Београдске топлане – интервенције на поправци инсталација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Месне заједнице Бољевци и Прогар – пружање помоћи у смислу укључивања у активностима у школи и набавци садница за школска дворишта у Бољевцима и Прогару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МУП Србије – реализација предавања за ученике </w:t>
      </w:r>
      <w:r w:rsidR="006710CA">
        <w:rPr>
          <w:rFonts w:ascii="Times New Roman" w:hAnsi="Times New Roman" w:cs="Times New Roman"/>
          <w:sz w:val="24"/>
          <w:szCs w:val="24"/>
          <w:lang w:val="sr-Cyrl-RS"/>
        </w:rPr>
        <w:t>свих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разреда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Градска чистоћа – </w:t>
      </w:r>
      <w:r w:rsidR="008F66C1" w:rsidRPr="00704A5E">
        <w:rPr>
          <w:rFonts w:ascii="Times New Roman" w:hAnsi="Times New Roman" w:cs="Times New Roman"/>
          <w:sz w:val="24"/>
          <w:szCs w:val="24"/>
          <w:lang w:val="sr-Cyrl-RS"/>
        </w:rPr>
        <w:t>изношење смећа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ЈПСК Сурчин – Уговор о коришћењу фискултурне сале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АМСС Осигурање – Уговор о осигурању ученика 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ЕПС – Уговор о продаји електричне енергије и резервног снабдевања</w:t>
      </w:r>
    </w:p>
    <w:p w:rsidR="00AC2A6D" w:rsidRPr="00704A5E" w:rsidRDefault="00AC2A6D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Србија </w:t>
      </w:r>
      <w:r w:rsidR="007E5D3C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гас – Уговор о испоруци гаса за грејање 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Србија шуме, Шумско газдинство Прогар – набавка садница за двориште и учествовање у програму „Шумарски вишебој“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Градски секретаријат за образовање: Потписивање Уговора за снабдевање гасом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Црвени крст Сурчин – укључивање у акције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Штаб за ванредну ситуацију општине Сурчин – учешће у вежби симулирања могућих ванредних ситуација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Тру Тријумф – рад на обезбеђивању безбедног боравка деце у школи: поправка громобрана, функције хидраната у школи и рад на обуци запослен</w:t>
      </w:r>
      <w:r w:rsidR="00D103AD">
        <w:rPr>
          <w:rFonts w:ascii="Times New Roman" w:hAnsi="Times New Roman" w:cs="Times New Roman"/>
          <w:sz w:val="24"/>
          <w:szCs w:val="24"/>
          <w:lang w:val="sr-Cyrl-RS"/>
        </w:rPr>
        <w:t xml:space="preserve">их и заштита запослених на раду, извршена набавка нових противпожарних апарата. 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Поднет извештај о утрошеним средствима за инвестиоционе радове и пр</w:t>
      </w:r>
      <w:r w:rsidR="0065270B">
        <w:rPr>
          <w:rFonts w:ascii="Times New Roman" w:hAnsi="Times New Roman" w:cs="Times New Roman"/>
          <w:sz w:val="24"/>
          <w:szCs w:val="24"/>
          <w:lang w:val="sr-Cyrl-RS"/>
        </w:rPr>
        <w:t>едат план за инвестиције за 2021</w:t>
      </w:r>
      <w:r w:rsidR="008F66C1" w:rsidRPr="00704A5E">
        <w:rPr>
          <w:rFonts w:ascii="Times New Roman" w:hAnsi="Times New Roman" w:cs="Times New Roman"/>
          <w:sz w:val="24"/>
          <w:szCs w:val="24"/>
          <w:lang w:val="sr-Cyrl-RS"/>
        </w:rPr>
        <w:t>/22.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03AD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одину</w:t>
      </w:r>
      <w:r w:rsidR="00D103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Општина Сурчин – Одељење за урбанизам, комуналне грађевинске послове: прик</w:t>
      </w:r>
      <w:r w:rsidR="008F66C1" w:rsidRPr="00704A5E">
        <w:rPr>
          <w:rFonts w:ascii="Times New Roman" w:hAnsi="Times New Roman" w:cs="Times New Roman"/>
          <w:sz w:val="24"/>
          <w:szCs w:val="24"/>
          <w:lang w:val="sr-Cyrl-RS"/>
        </w:rPr>
        <w:t>упљање документације за гасификацију школе у Прогару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Градски секретаријат за саобраћај – предавање за ученике од првог до четвртог разреда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КГБ –реализација јавних наба</w:t>
      </w:r>
      <w:r w:rsidR="0090425B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ки и измена Плана јавних наб</w:t>
      </w:r>
      <w:r w:rsidR="0090425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вки и Финансијског плана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ТВ МАГ Обреновац, ТВ Сурчин, Студио Б – промоција школе кроз праћење активности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Школска управа – набавка књига за библиотеку за ученике са сметњама у развоју</w:t>
      </w:r>
    </w:p>
    <w:p w:rsidR="00AC2A6D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Интерресорна комисија општине Сурчин – израда предлога и добијање мишљење за ученике са посебним потребама</w:t>
      </w:r>
    </w:p>
    <w:p w:rsidR="007E5D3C" w:rsidRPr="00704A5E" w:rsidRDefault="007E5D3C" w:rsidP="00704A5E">
      <w:pPr>
        <w:pStyle w:val="PreformattedText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Сарадња се одвија на следећим пољима: финансијским, стручним, образовним,</w:t>
      </w:r>
    </w:p>
    <w:p w:rsidR="00AC2A6D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безбедносним, здравственим, културним итд.</w:t>
      </w:r>
    </w:p>
    <w:p w:rsidR="00AC2A6D" w:rsidRDefault="007E5D3C" w:rsidP="00704A5E">
      <w:pPr>
        <w:pStyle w:val="PreformattedText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Сарадња са хуманитарним организацијама, хуманитарне акције, помоћ за децу из Звечанске. Реализовано је више посета деци из Звечанске, уручена помоћ и организован долазак и дружење деце из Звечанске и наших ученика, у Бојчинској шуми.</w:t>
      </w:r>
    </w:p>
    <w:p w:rsidR="00D103AD" w:rsidRPr="00704A5E" w:rsidRDefault="00D103AD" w:rsidP="00704A5E">
      <w:pPr>
        <w:pStyle w:val="PreformattedText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унутрашњих послова, сектор за ванредне ситуације је извршио категоризацију школских зграда у Бољевцима и Прогару. Смештено у трећу категорију ризика. </w:t>
      </w:r>
    </w:p>
    <w:p w:rsidR="008F66C1" w:rsidRPr="00704A5E" w:rsidRDefault="008F66C1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AC2A6D" w:rsidRPr="00704A5E" w:rsidRDefault="00AC2A6D" w:rsidP="00704A5E">
      <w:pPr>
        <w:widowControl/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6. ПРУЖА ПОДРШКУ У СТВАРАЊУ АМБИЈЕНТА ЗА ОСТВАРИВАЊЕ ПРЕДУЗЕТНИЧКОГ  ОБРАЗОВАЊА И ПРЕДУЗЕТНИЧКИХ АКТИВНОСТИ УЧЕНИКА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 циљу обезбеђивања и унапређења квалитета наставног процеса и у складу са новим правцима образовања трудио сам се да створим амбије</w:t>
      </w:r>
      <w:r w:rsidR="00D103AD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т за остваривање предузетничког образовања и предузетничких активности ученика.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Прва активност која је основ за све  наредне активности је била формирање Ђачке задруге која је у току и која је предуслов да ученици кроз своје активности и рад остваре одређена средства а која би сами усмеравали и распоређивали.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Школа поседује Школску ботаничку учионицу - Стакленик израђен по најсавременијим светским стандардима. Идеја је да се ученици кроз рад у стакленику мотивишу за делатност која је недовољно развијена, иначе пољопривредном крају – развој цвећарства, као врло уносне гране пољопривреде. Кроз рад Тима за школску ботаничку учионицу и ученичке секције реализовано је низ активности у току првог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полугодишта. Вршена је припрема стакленика за следећу сетвену сезону, дезинфекција, прање и набавка потребног материјала. Собно биље пренето је у затворени простор и вршена је нега у зимским условима. На часовима одељенских заједница и слободних активности израђени су новогодишњи украси који су продати на новогодишњем базару, а прикупљена средства су усмерена једним делом у хуманитарне сврхе</w:t>
      </w:r>
      <w:r w:rsidR="008F66C1" w:rsidRPr="00704A5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а делом за наредна улагања у производњу.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Кроз све ове активности ученици долазе до сазнања да кроз сопствени рад могу да остваре приходе и побољшају услове живота и рада у школи, а уједно се и припремају за евентуално бављење овим лепим и уносним послом.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125A" w:rsidRPr="00704A5E" w:rsidRDefault="0018125A" w:rsidP="00704A5E">
      <w:pPr>
        <w:widowControl/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7. ОРГАНИЗАЦИЈА И ПЕДАГОШКО-ИНСТРУКТИВНИ УВИД У ПРАЋЕЊУ</w:t>
      </w:r>
      <w:r w:rsidR="0018125A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КВАЛИТЕТА ОБРАЗОВНО-ВАСПИТНОГ РАДА И ПЕДАГОШКЕ ПРАКСЕ И</w:t>
      </w:r>
      <w:r w:rsidR="0018125A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МЕРЕ ЗА УНАПРЕЂИВАЊЕ И УСАВРШАВАЊЕ РАДА НАСТАВНИКА И</w:t>
      </w:r>
      <w:r w:rsidR="0018125A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СТРУЧНИХ САРАДНИКА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 протеклом перио</w:t>
      </w:r>
      <w:r w:rsidR="00D103AD">
        <w:rPr>
          <w:rFonts w:ascii="Times New Roman" w:hAnsi="Times New Roman" w:cs="Times New Roman"/>
          <w:sz w:val="24"/>
          <w:szCs w:val="24"/>
          <w:lang w:val="sr-Cyrl-RS"/>
        </w:rPr>
        <w:t>ду упознавао сам се са свим стра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тешким документима везаним за развој образовања и васпитања у Србији. Кроз инструктивни рад и посете часовима подстицао сам наставнике и стручне сараднике да користе савремене методе и технике учења и примењују савремене технологије у васпитно-образовном процесу. Инструктивно-педагошки рад реализован је у отежаним условима, узрокованим вирусом Ковид-19, путем непосредне посете час</w:t>
      </w:r>
      <w:r w:rsidR="008F66C1" w:rsidRPr="00704A5E">
        <w:rPr>
          <w:rFonts w:ascii="Times New Roman" w:hAnsi="Times New Roman" w:cs="Times New Roman"/>
          <w:sz w:val="24"/>
          <w:szCs w:val="24"/>
          <w:lang w:val="sr-Cyrl-RS"/>
        </w:rPr>
        <w:t>овима, разговорима са наставницима</w:t>
      </w:r>
      <w:r w:rsidR="00851F66">
        <w:rPr>
          <w:rFonts w:ascii="Times New Roman" w:hAnsi="Times New Roman" w:cs="Times New Roman"/>
          <w:sz w:val="24"/>
          <w:szCs w:val="24"/>
          <w:lang w:val="sr-Cyrl-RS"/>
        </w:rPr>
        <w:t xml:space="preserve">, и опструкције лажним дојавама о постављеној бомби у школи.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Инсистирао сам на појачавању рада ваннаставних активности како би се подстицала креативност ученика и развој правих стилова живота. Наставнике сам упознао са скалом за самоевалуацију наставног часа и навео их на систематичну самоеваулацију како би се побољшао кв</w:t>
      </w:r>
      <w:r w:rsidR="00D103A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литет наставног и васпитног процеса у школи. </w:t>
      </w:r>
    </w:p>
    <w:p w:rsidR="00D8435D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Инсистирао сам на осавремењавању наставног процеса увођењем интернет мреже, тако да су примењиве савремене технике учења. Интерним усавршавањем кроз угледне часове и примери добре праксе су промовисане иновације у настави. Велики значај је дат на увођење нових радника у посао, а посебно у припремању радника за полагање испита за лиценцу. </w:t>
      </w:r>
      <w:r w:rsidR="00FC54E4">
        <w:rPr>
          <w:rFonts w:ascii="Times New Roman" w:hAnsi="Times New Roman" w:cs="Times New Roman"/>
          <w:sz w:val="24"/>
          <w:szCs w:val="24"/>
          <w:lang w:val="sr-Cyrl-RS"/>
        </w:rPr>
        <w:t xml:space="preserve">Рађено је на усклађивању критеријума оцењивања. </w:t>
      </w:r>
    </w:p>
    <w:p w:rsidR="00D8435D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Наставници су упућивани на стручне семинаре.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Пружена помоћ новим радницима, укључивање и упознавање са радом у Школи као и помоћ наставницима у припреми стицања звања педагошког саветника. Извршено прегледање педагошке документације, наложене мере за њихово ажурирање. Усклађен је Школски Програм и План рада школе са Правилником у</w:t>
      </w:r>
      <w:r w:rsidR="00D8435D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настави и учењу за </w:t>
      </w:r>
      <w:r w:rsidR="00FC54E4">
        <w:rPr>
          <w:rFonts w:ascii="Times New Roman" w:hAnsi="Times New Roman" w:cs="Times New Roman"/>
          <w:sz w:val="24"/>
          <w:szCs w:val="24"/>
          <w:lang w:val="sr-Cyrl-RS"/>
        </w:rPr>
        <w:t xml:space="preserve">1.,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D8435D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C54E4">
        <w:rPr>
          <w:rFonts w:ascii="Times New Roman" w:hAnsi="Times New Roman" w:cs="Times New Roman"/>
          <w:sz w:val="24"/>
          <w:szCs w:val="24"/>
          <w:lang w:val="sr-Cyrl-RS"/>
        </w:rPr>
        <w:t>5., 6., 7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. и 8. разред.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Организацију сам вршио на састанцима: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наставничког већа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педагошког колегијума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одељењских старешина (разреда)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одељењског већа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стручних тимова</w:t>
      </w:r>
    </w:p>
    <w:p w:rsidR="00D8435D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састанцима са помоћно–техничким особљем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Педагошки надзор сам вршио на следећи начин:</w:t>
      </w:r>
    </w:p>
    <w:p w:rsidR="007E5D3C" w:rsidRPr="00704A5E" w:rsidRDefault="00231A81" w:rsidP="00704A5E">
      <w:pPr>
        <w:pStyle w:val="PreformattedText"/>
        <w:numPr>
          <w:ilvl w:val="0"/>
          <w:numId w:val="22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редовном контролом педаго</w:t>
      </w:r>
      <w:r w:rsidR="007E5D3C" w:rsidRPr="00704A5E">
        <w:rPr>
          <w:rFonts w:ascii="Times New Roman" w:hAnsi="Times New Roman" w:cs="Times New Roman"/>
          <w:sz w:val="24"/>
          <w:szCs w:val="24"/>
          <w:lang w:val="sr-Cyrl-RS"/>
        </w:rPr>
        <w:t>шке документације</w:t>
      </w:r>
    </w:p>
    <w:p w:rsidR="007E5D3C" w:rsidRPr="00704A5E" w:rsidRDefault="007E5D3C" w:rsidP="00704A5E">
      <w:pPr>
        <w:pStyle w:val="PreformattedText"/>
        <w:numPr>
          <w:ilvl w:val="0"/>
          <w:numId w:val="22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посетом часовима</w:t>
      </w:r>
    </w:p>
    <w:p w:rsidR="007E5D3C" w:rsidRPr="00704A5E" w:rsidRDefault="007E5D3C" w:rsidP="00704A5E">
      <w:pPr>
        <w:pStyle w:val="PreformattedText"/>
        <w:numPr>
          <w:ilvl w:val="0"/>
          <w:numId w:val="22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помоћу извештаја наставника, стручних сарадника (усмених и писмених)</w:t>
      </w:r>
    </w:p>
    <w:p w:rsidR="007E5D3C" w:rsidRPr="00704A5E" w:rsidRDefault="007E5D3C" w:rsidP="00704A5E">
      <w:pPr>
        <w:pStyle w:val="PreformattedText"/>
        <w:numPr>
          <w:ilvl w:val="0"/>
          <w:numId w:val="22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помоћу анализа успеха ученика на класификационим периодима и мере за побољшање</w:t>
      </w:r>
    </w:p>
    <w:p w:rsidR="007E5D3C" w:rsidRPr="00704A5E" w:rsidRDefault="007E5D3C" w:rsidP="00704A5E">
      <w:pPr>
        <w:pStyle w:val="PreformattedText"/>
        <w:numPr>
          <w:ilvl w:val="0"/>
          <w:numId w:val="22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истих.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Ове послове сам обављао уз сарадњу са руководиоцима већа и стручних служби.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Предузете мере:</w:t>
      </w:r>
    </w:p>
    <w:p w:rsidR="007E5D3C" w:rsidRPr="00704A5E" w:rsidRDefault="007E5D3C" w:rsidP="00704A5E">
      <w:pPr>
        <w:pStyle w:val="PreformattedText"/>
        <w:numPr>
          <w:ilvl w:val="0"/>
          <w:numId w:val="23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побољшање организације рада, ради боље ефикасности,</w:t>
      </w:r>
    </w:p>
    <w:p w:rsidR="007E5D3C" w:rsidRPr="00704A5E" w:rsidRDefault="007E5D3C" w:rsidP="00704A5E">
      <w:pPr>
        <w:pStyle w:val="PreformattedText"/>
        <w:numPr>
          <w:ilvl w:val="0"/>
          <w:numId w:val="23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саветодавни рад, посебно са приправницима и новим радницима,</w:t>
      </w:r>
    </w:p>
    <w:p w:rsidR="007E5D3C" w:rsidRPr="00704A5E" w:rsidRDefault="007E5D3C" w:rsidP="00704A5E">
      <w:pPr>
        <w:pStyle w:val="PreformattedText"/>
        <w:numPr>
          <w:ilvl w:val="0"/>
          <w:numId w:val="23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подстицање вишег нивоа квалитета наставе,</w:t>
      </w:r>
    </w:p>
    <w:p w:rsidR="007E5D3C" w:rsidRPr="00704A5E" w:rsidRDefault="007E5D3C" w:rsidP="00704A5E">
      <w:pPr>
        <w:pStyle w:val="PreformattedText"/>
        <w:numPr>
          <w:ilvl w:val="0"/>
          <w:numId w:val="23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обезбеђење бољих услова за рад,</w:t>
      </w:r>
    </w:p>
    <w:p w:rsidR="007E5D3C" w:rsidRPr="00704A5E" w:rsidRDefault="007E5D3C" w:rsidP="00704A5E">
      <w:pPr>
        <w:pStyle w:val="PreformattedText"/>
        <w:numPr>
          <w:ilvl w:val="0"/>
          <w:numId w:val="23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стручно усавршавање наставника на семинарима и стручним скуповима,</w:t>
      </w:r>
    </w:p>
    <w:p w:rsidR="007E5D3C" w:rsidRPr="00704A5E" w:rsidRDefault="007E5D3C" w:rsidP="00704A5E">
      <w:pPr>
        <w:pStyle w:val="PreformattedText"/>
        <w:numPr>
          <w:ilvl w:val="0"/>
          <w:numId w:val="23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утврђивање услова за бољу безбедност ученика у сарадњи са полицијском станицом Сурчин и појачаним дежурством наставног и помоћног особља.</w:t>
      </w:r>
    </w:p>
    <w:p w:rsidR="007E5D3C" w:rsidRPr="00704A5E" w:rsidRDefault="007E5D3C" w:rsidP="00704A5E">
      <w:pPr>
        <w:pStyle w:val="PreformattedText"/>
        <w:numPr>
          <w:ilvl w:val="0"/>
          <w:numId w:val="23"/>
        </w:numPr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разговор са ученицима и родитељима – организована </w:t>
      </w:r>
      <w:r w:rsidR="00851F66">
        <w:rPr>
          <w:rFonts w:ascii="Times New Roman" w:hAnsi="Times New Roman" w:cs="Times New Roman"/>
          <w:sz w:val="24"/>
          <w:szCs w:val="24"/>
          <w:lang w:val="sr-Cyrl-RS"/>
        </w:rPr>
        <w:t xml:space="preserve">су три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општ</w:t>
      </w:r>
      <w:r w:rsidR="00851F6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родитељска сас</w:t>
      </w:r>
      <w:r w:rsidR="00D8435D" w:rsidRPr="00704A5E">
        <w:rPr>
          <w:rFonts w:ascii="Times New Roman" w:hAnsi="Times New Roman" w:cs="Times New Roman"/>
          <w:sz w:val="24"/>
          <w:szCs w:val="24"/>
          <w:lang w:val="sr-Cyrl-RS"/>
        </w:rPr>
        <w:t>танка</w:t>
      </w:r>
      <w:r w:rsidR="00851F66">
        <w:rPr>
          <w:rFonts w:ascii="Times New Roman" w:hAnsi="Times New Roman" w:cs="Times New Roman"/>
          <w:sz w:val="24"/>
          <w:szCs w:val="24"/>
          <w:lang w:val="sr-Cyrl-RS"/>
        </w:rPr>
        <w:t xml:space="preserve"> ради припреме за завршни испит и решавање проблема у одељењу</w:t>
      </w:r>
      <w:r w:rsidR="00DA504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D8435D" w:rsidRPr="00704A5E" w:rsidRDefault="007E5D3C" w:rsidP="00704A5E">
      <w:pPr>
        <w:pStyle w:val="PreformattedText"/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Друге активности: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Извршене су потребне радње и активности за организацију рада у условима епидемије и обезбеђивање безбеднос</w:t>
      </w:r>
      <w:r w:rsidR="00DA5047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их услова за рад ученика и запослених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8. ПЛАНИРАЊЕ И ПРАЋЕЊЕ СТРУЧНОГ УСАВРШАВАЊА И</w:t>
      </w:r>
      <w:r w:rsidR="0018125A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DA504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СПРОВОЂЕЊЕ ПОСТУПКА ЗА СТИ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ЦАЊЕ ЗВАЊА НАСТАВНИКА И</w:t>
      </w:r>
      <w:r w:rsidR="0018125A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СТРУЧНИХ САРАДНИКА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Почетком школске године усвојени су планови стручног усавршавања наставника и стручних сарадника.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Узето учешће у обуци наставника за реализацију новог плана и програма за 1. 3. 7. и 8. разред.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Извршене су потребне радње за упућивање наставника за стицање звања педагошко</w:t>
      </w:r>
      <w:r w:rsidR="00D8435D" w:rsidRPr="00704A5E">
        <w:rPr>
          <w:rFonts w:ascii="Times New Roman" w:hAnsi="Times New Roman" w:cs="Times New Roman"/>
          <w:sz w:val="24"/>
          <w:szCs w:val="24"/>
          <w:lang w:val="sr-Cyrl-RS"/>
        </w:rPr>
        <w:t>г саветника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, због изузетних резултата један наставник наше школе, укључен је у велики пројекат МП вез</w:t>
      </w:r>
      <w:r w:rsidR="00DA5047">
        <w:rPr>
          <w:rFonts w:ascii="Times New Roman" w:hAnsi="Times New Roman" w:cs="Times New Roman"/>
          <w:sz w:val="24"/>
          <w:szCs w:val="24"/>
          <w:lang w:val="sr-Cyrl-RS"/>
        </w:rPr>
        <w:t>ан за формативно оцењивање у Ес-д</w:t>
      </w:r>
      <w:r w:rsidR="00FC54E4">
        <w:rPr>
          <w:rFonts w:ascii="Times New Roman" w:hAnsi="Times New Roman" w:cs="Times New Roman"/>
          <w:sz w:val="24"/>
          <w:szCs w:val="24"/>
          <w:lang w:val="sr-Cyrl-RS"/>
        </w:rPr>
        <w:t xml:space="preserve">невнику и два наставника са звањем педагошког саветника су укључени у рад комисија за полагање испита за лиценцу наставника.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F03" w:rsidRPr="00704A5E" w:rsidRDefault="009E5F03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9. ОДГОВОРНОСТ ЗА РЕГУЛАРНОСТ СПРОВОЂЕЊА СВИХ ИСПИТА У УСТАНОВИ У СКЛАДУ СА ПРОПИСИМА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Директор је упознат са правилницима везаним за полагање свих испита у установи.</w:t>
      </w:r>
    </w:p>
    <w:p w:rsidR="009E5F03" w:rsidRDefault="00FC54E4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првом полугодишту није спровођено полагање испита.</w:t>
      </w:r>
    </w:p>
    <w:p w:rsidR="00FC54E4" w:rsidRPr="00704A5E" w:rsidRDefault="00FC54E4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10. ПРЕДУЗИМА МЕРЕ У СЛУЧАЈЕВИМА ПОВРЕДЕ ЗАБРАНЕ ИЗ ЧЛАНА 110-113 ЗАКОНА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 школској</w:t>
      </w:r>
      <w:r w:rsidR="00FC54E4">
        <w:rPr>
          <w:rFonts w:ascii="Times New Roman" w:hAnsi="Times New Roman" w:cs="Times New Roman"/>
          <w:sz w:val="24"/>
          <w:szCs w:val="24"/>
          <w:lang w:val="sr-Cyrl-RS"/>
        </w:rPr>
        <w:t xml:space="preserve"> 2022/23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. није било случајева повреде забране из члана 110-113 Закона.</w:t>
      </w:r>
    </w:p>
    <w:p w:rsidR="007E5D3C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AFF" w:rsidRDefault="00450AFF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AFF" w:rsidRPr="00704A5E" w:rsidRDefault="00450AFF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11. ПРЕДУЗЕТЕ МЕРЕ РАДИ ИЗВРШАВАЊА НАЛОГА ПРОСВЕТНОГ</w:t>
      </w:r>
      <w:r w:rsidR="0018125A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ИНСПЕКТОРА И ПРОСВЕТНОГ САВЕТНИКА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FC54E4" w:rsidRDefault="00D8435D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C54E4">
        <w:rPr>
          <w:rFonts w:ascii="Times New Roman" w:hAnsi="Times New Roman" w:cs="Times New Roman"/>
          <w:sz w:val="24"/>
          <w:szCs w:val="24"/>
          <w:lang w:val="sr-Cyrl-RS"/>
        </w:rPr>
        <w:t>првом полугодишту школске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FC54E4">
        <w:rPr>
          <w:rFonts w:ascii="Times New Roman" w:hAnsi="Times New Roman" w:cs="Times New Roman"/>
          <w:sz w:val="24"/>
          <w:szCs w:val="24"/>
          <w:lang w:val="sr-Cyrl-RS"/>
        </w:rPr>
        <w:t>2/23. и</w:t>
      </w:r>
      <w:r w:rsidR="007E5D3C" w:rsidRPr="00704A5E">
        <w:rPr>
          <w:rFonts w:ascii="Times New Roman" w:hAnsi="Times New Roman" w:cs="Times New Roman"/>
          <w:sz w:val="24"/>
          <w:szCs w:val="24"/>
          <w:lang w:val="sr-Cyrl-RS"/>
        </w:rPr>
        <w:t>звршен</w:t>
      </w:r>
      <w:r w:rsidR="00FC54E4">
        <w:rPr>
          <w:rFonts w:ascii="Times New Roman" w:hAnsi="Times New Roman" w:cs="Times New Roman"/>
          <w:sz w:val="24"/>
          <w:szCs w:val="24"/>
          <w:lang w:val="sr-Cyrl-RS"/>
        </w:rPr>
        <w:t xml:space="preserve">а су два </w:t>
      </w:r>
      <w:r w:rsidR="007E5D3C" w:rsidRPr="00704A5E">
        <w:rPr>
          <w:rFonts w:ascii="Times New Roman" w:hAnsi="Times New Roman" w:cs="Times New Roman"/>
          <w:sz w:val="24"/>
          <w:szCs w:val="24"/>
          <w:lang w:val="sr-Cyrl-RS"/>
        </w:rPr>
        <w:t>инспекцијск</w:t>
      </w:r>
      <w:r w:rsidR="00FC54E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E5D3C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надзор</w:t>
      </w:r>
      <w:r w:rsidR="00FC54E4">
        <w:rPr>
          <w:rFonts w:ascii="Times New Roman" w:hAnsi="Times New Roman" w:cs="Times New Roman"/>
          <w:sz w:val="24"/>
          <w:szCs w:val="24"/>
          <w:lang w:val="sr-Cyrl-RS"/>
        </w:rPr>
        <w:t>а која су се односила на противпожарну заштиту и школску библиотеку. На основу записника</w:t>
      </w:r>
      <w:r w:rsidR="00843004">
        <w:rPr>
          <w:rFonts w:ascii="Times New Roman" w:hAnsi="Times New Roman" w:cs="Times New Roman"/>
          <w:sz w:val="24"/>
          <w:szCs w:val="24"/>
          <w:lang w:val="sr-Cyrl-RS"/>
        </w:rPr>
        <w:t xml:space="preserve"> о извршеном прегледу инспекције за проверу рада школске библиотеке и наложених мера предузете су активности за отклањање истих. </w:t>
      </w:r>
    </w:p>
    <w:p w:rsidR="009F3E81" w:rsidRDefault="009F3E81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другом полугодишту школске 2022/2023. су извршена два ванредна инспекцијска надзора од којих се један односио на провере информације које су доспеле у средства јавног информисања, а друга на основу представке родитеља који је имао примедбе на поступање школе у случају вршњачког насиља. </w:t>
      </w:r>
    </w:p>
    <w:p w:rsidR="00FC54E4" w:rsidRDefault="00FC54E4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125A" w:rsidRPr="00704A5E" w:rsidRDefault="0018125A" w:rsidP="00704A5E">
      <w:pPr>
        <w:widowControl/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12. БЛАГОВРЕМЕНОСТ И ТАЧНОСТ УНОСА И ОДРЖАВАЊА</w:t>
      </w:r>
      <w:r w:rsidR="0018125A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АЖУРНОСТИ БАЗЕ ПОДАТАКА О УСТАНОВИ У ОКВИРУ ЈЕДИНСТВЕНОГ</w:t>
      </w:r>
      <w:r w:rsidR="0018125A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ИНФОРМАЦИОНОГ СИСТЕМА ПРОСВЕТЕ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Унети су сви потребни подаци o школи у јединственом информационом систему Министарства просвете, науке и технолошког развоја</w:t>
      </w:r>
      <w:r w:rsidR="00605CD2">
        <w:rPr>
          <w:rFonts w:ascii="Times New Roman" w:hAnsi="Times New Roman" w:cs="Times New Roman"/>
          <w:sz w:val="24"/>
          <w:szCs w:val="24"/>
          <w:lang w:val="sr-Cyrl-RS"/>
        </w:rPr>
        <w:t xml:space="preserve"> и поред изузетног рада на уносу података до дана подношења извештаја нисмо у потпуности успели да завршимо све предвиђене задатке из ЈИСП-а. Тражена је помоћ саветника за финансије коју очекујемо да стигне. Извршене су припреме и уношење податка у програм финансијског </w:t>
      </w:r>
      <w:r w:rsidR="007068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5CD2">
        <w:rPr>
          <w:rFonts w:ascii="Times New Roman" w:hAnsi="Times New Roman" w:cs="Times New Roman"/>
          <w:sz w:val="24"/>
          <w:szCs w:val="24"/>
          <w:lang w:val="sr-Cyrl-RS"/>
        </w:rPr>
        <w:t xml:space="preserve">пословања ИСКРА. </w:t>
      </w:r>
      <w:r w:rsidR="00FA55C2">
        <w:rPr>
          <w:rFonts w:ascii="Times New Roman" w:hAnsi="Times New Roman" w:cs="Times New Roman"/>
          <w:sz w:val="24"/>
          <w:szCs w:val="24"/>
          <w:lang w:val="sr-Cyrl-RS"/>
        </w:rPr>
        <w:t xml:space="preserve">Укључени смо у рад платформе Министарства просвете, ЧУВАМ ТЕ.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Одређено је лице за уношење података и редовно се прате све промене битне за информациони систем и уноса потребних података.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F03" w:rsidRPr="00704A5E" w:rsidRDefault="009E5F03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13. БЛАГОВРЕМЕНОСТ ИНФОРМИСАЊА ЗАПОСЛЕНИХ, ДЕЦЕ, УЧЕНИКА И РОДИТЕЉА, ОДНОСНО ДРУГИХ ЗАКОНСКИХ ЗАСТУПНИКА, СТРУЧНИХ ОРГАНА И ОРГАНА УПРАВЉАЊА ПО  СВИМ ПИТАЊИМА ОД ИНТЕРЕСА ЗА РАД УСТАНОВЕ У ЦЕЛИНИ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Редовно и благовремено објављивање и обавештавање је неопходно за несметан и ефикасан рад установе.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Обавља се: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 седницама Школског одбора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 седницама Наставничког већа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 седницама Педагошког колегиј</w:t>
      </w:r>
      <w:r w:rsidR="0070681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ма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 седницама стручних већа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 састанцима Тимова који су формирани за различите потребе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 заједничким родитељским састанцима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путем огласне табле у зборници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путем сајта школе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читањем обавештења по одељењима</w:t>
      </w:r>
    </w:p>
    <w:p w:rsidR="007E5D3C" w:rsidRPr="00704A5E" w:rsidRDefault="0018125A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путем поште</w:t>
      </w:r>
    </w:p>
    <w:p w:rsidR="0018125A" w:rsidRPr="00704A5E" w:rsidRDefault="0018125A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E5D3C" w:rsidRPr="00704A5E">
        <w:rPr>
          <w:rFonts w:ascii="Times New Roman" w:hAnsi="Times New Roman" w:cs="Times New Roman"/>
          <w:sz w:val="24"/>
          <w:szCs w:val="24"/>
          <w:lang w:val="sr-Cyrl-RS"/>
        </w:rPr>
        <w:t>утем организов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ања општих родитељских састанка</w:t>
      </w:r>
    </w:p>
    <w:p w:rsidR="0018125A" w:rsidRPr="00704A5E" w:rsidRDefault="0018125A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E5D3C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утем мејла и вибер група услед епидемије </w:t>
      </w:r>
    </w:p>
    <w:p w:rsidR="007E5D3C" w:rsidRPr="00704A5E" w:rsidRDefault="00706812" w:rsidP="00704A5E">
      <w:pPr>
        <w:pStyle w:val="Preformatted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E5D3C" w:rsidRPr="00704A5E">
        <w:rPr>
          <w:rFonts w:ascii="Times New Roman" w:hAnsi="Times New Roman" w:cs="Times New Roman"/>
          <w:sz w:val="24"/>
          <w:szCs w:val="24"/>
          <w:lang w:val="sr-Cyrl-RS"/>
        </w:rPr>
        <w:t>нсталиране су нове огласне табле намењене за информисање ученика родитеља на којима се налазе битне и актуелне информације.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14. САЗИВАЊЕ И РУКОВОЂЕЊЕ СЕДНИЦАМА ВАСПИТНО-ОБРАЗОВНОГ, НАСТАВНИЧКОГ, ОДНОСНО ПЕДАГОШКОГ ВЕЋА, БЕЗ ПРАВА ОДЛУЧИВАЊА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125A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Све седнице Наставничког већа и Педагошког колегијума  сазиване су и одржане по годишњем плану рада школе и по потреби онлајн. Записници се уредно воде и по правилима административних служби заводе и архивирају. </w:t>
      </w:r>
    </w:p>
    <w:p w:rsidR="0018125A" w:rsidRPr="00704A5E" w:rsidRDefault="0018125A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8125A" w:rsidRPr="00704A5E" w:rsidRDefault="0018125A" w:rsidP="00704A5E">
      <w:pPr>
        <w:widowControl/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15. ОБРАЗУЈЕ  СТРУЧНА ТЕЛА И ТИМОВИ,</w:t>
      </w:r>
      <w:r w:rsidR="0018125A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125A"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УСМЕРАВАЊЕ И 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УСКЛАЂИВАЊЕ РАДА СТРУЧНИХ ОРГАНА У УСТАНОВИ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Годишњим програмом рада школе утврђена су и раде стручна тела и Тимови ко</w:t>
      </w:r>
      <w:r w:rsidR="00706812">
        <w:rPr>
          <w:rFonts w:ascii="Times New Roman" w:hAnsi="Times New Roman" w:cs="Times New Roman"/>
          <w:sz w:val="24"/>
          <w:szCs w:val="24"/>
          <w:lang w:val="sr-Cyrl-RS"/>
        </w:rPr>
        <w:t>ји су предвиђени за школску 202</w:t>
      </w:r>
      <w:r w:rsidR="00FA55C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06812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FA55C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годину. Задужени наставници, стручни сарадници, административна служба, служба рачуноводства и помоћно-техничко особље обавља своје послове на основу задужења и делокруга своје надлежности. Тимови се формирају за одређен период и по потреби.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Тимови за ову школску годину су: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самовредновање рада школе,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развојно планирање,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превенцију и заштиту ученика од насиља, злостављања и занемаривања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израду Годишњег плана рада школе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развој Школског програма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КЈД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инклузивно образовање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Ученички парламент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Комисија за екскурзије, наставу у природи и излете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професионалну орјентацију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школско развојно планирање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ШБУ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Вршњачки тим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естетско уређење школског простора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Комисија за спровођење завршног испита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обезбеђивање квалитета и развој Установе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маркетинг</w:t>
      </w:r>
    </w:p>
    <w:p w:rsidR="009E5F03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Стручно веће за област математике, физике, ТИО и информатике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Стручно веће за наставнике језика и књижевности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Стручно веће за биологију, хемију, историју, географију и веронауку</w:t>
      </w:r>
    </w:p>
    <w:p w:rsidR="009E5F03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Стручно веће област уметности и вештина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Стручно веће наставника разредне наставе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Стручна веће од првог до четвртог разреда, петог и шестог разреда, седмог и осмог разреда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Педагошки колегијум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Црвени крст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Комисија за попис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Уписна комисија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Комисија за вођења сајта школе</w:t>
      </w:r>
    </w:p>
    <w:p w:rsidR="007E5D3C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Комисија за дистрибуцију часописа</w:t>
      </w:r>
    </w:p>
    <w:p w:rsidR="009E5F03" w:rsidRPr="00704A5E" w:rsidRDefault="007E5D3C" w:rsidP="00704A5E">
      <w:pPr>
        <w:pStyle w:val="PreformattedText"/>
        <w:numPr>
          <w:ilvl w:val="0"/>
          <w:numId w:val="2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заштиту деце од дигиталног насиља и „Трафикинга“</w:t>
      </w:r>
    </w:p>
    <w:p w:rsidR="009E5F03" w:rsidRPr="00704A5E" w:rsidRDefault="007E5D3C" w:rsidP="00704A5E">
      <w:pPr>
        <w:pStyle w:val="PreformattedText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развој међупредметних компетенција и предузетништва</w:t>
      </w:r>
    </w:p>
    <w:p w:rsidR="007E5D3C" w:rsidRPr="00704A5E" w:rsidRDefault="007E5D3C" w:rsidP="00704A5E">
      <w:pPr>
        <w:pStyle w:val="PreformattedText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Тим за професионални развој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F03" w:rsidRPr="00704A5E" w:rsidRDefault="009E5F03" w:rsidP="00704A5E">
      <w:pPr>
        <w:widowControl/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16. САРАДЊА СА РОДИТЕЉИМА УЧЕНИКА, ОДН</w:t>
      </w:r>
      <w:r w:rsidR="00A322B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</w:t>
      </w: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СНО ДРУГИМ ЗАКОНСКИМ ЗАСТУПНИЦИМА ДЕЦЕ И УЧЕНИКА УСТАНОВЕ И САВЕТОМ РОДИТЕЉА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 току</w:t>
      </w:r>
      <w:r w:rsidR="00BE6566">
        <w:rPr>
          <w:rFonts w:ascii="Times New Roman" w:hAnsi="Times New Roman" w:cs="Times New Roman"/>
          <w:sz w:val="24"/>
          <w:szCs w:val="24"/>
          <w:lang w:val="sr-Cyrl-RS"/>
        </w:rPr>
        <w:t xml:space="preserve"> првог полугодишта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школск</w:t>
      </w:r>
      <w:r w:rsidR="00D8435D" w:rsidRPr="00704A5E">
        <w:rPr>
          <w:rFonts w:ascii="Times New Roman" w:hAnsi="Times New Roman" w:cs="Times New Roman"/>
          <w:sz w:val="24"/>
          <w:szCs w:val="24"/>
          <w:lang w:val="sr-Cyrl-RS"/>
        </w:rPr>
        <w:t>е 202</w:t>
      </w:r>
      <w:r w:rsidR="00FA55C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8435D" w:rsidRPr="00704A5E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FA55C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8435D" w:rsidRPr="00704A5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сарадња са родитељима је </w:t>
      </w:r>
      <w:r w:rsidR="00FA55C2">
        <w:rPr>
          <w:rFonts w:ascii="Times New Roman" w:hAnsi="Times New Roman" w:cs="Times New Roman"/>
          <w:sz w:val="24"/>
          <w:szCs w:val="24"/>
          <w:lang w:val="sr-Cyrl-RS"/>
        </w:rPr>
        <w:t xml:space="preserve">успешно реализована, </w:t>
      </w:r>
      <w:r w:rsidR="00BE6566">
        <w:rPr>
          <w:rFonts w:ascii="Times New Roman" w:hAnsi="Times New Roman" w:cs="Times New Roman"/>
          <w:sz w:val="24"/>
          <w:szCs w:val="24"/>
          <w:lang w:val="sr-Cyrl-RS"/>
        </w:rPr>
        <w:t xml:space="preserve">сарадња је реализована непосредно путем дана отворених врата и родитељски састанака.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Сарадња се одвија на састанцима Савета родитеља и путем индивидуалних и групних разговора, састанци су реализовани према утврђеном плану и према потребама. </w:t>
      </w:r>
      <w:r w:rsidR="00FA55C2">
        <w:rPr>
          <w:rFonts w:ascii="Times New Roman" w:hAnsi="Times New Roman" w:cs="Times New Roman"/>
          <w:sz w:val="24"/>
          <w:szCs w:val="24"/>
          <w:lang w:val="sr-Cyrl-RS"/>
        </w:rPr>
        <w:t>Одржан</w:t>
      </w:r>
      <w:r w:rsidR="00D06AF5">
        <w:rPr>
          <w:rFonts w:ascii="Times New Roman" w:hAnsi="Times New Roman" w:cs="Times New Roman"/>
          <w:sz w:val="24"/>
          <w:szCs w:val="24"/>
          <w:lang w:val="sr-Cyrl-RS"/>
        </w:rPr>
        <w:t>а су два општа</w:t>
      </w:r>
      <w:r w:rsidR="00FA55C2">
        <w:rPr>
          <w:rFonts w:ascii="Times New Roman" w:hAnsi="Times New Roman" w:cs="Times New Roman"/>
          <w:sz w:val="24"/>
          <w:szCs w:val="24"/>
          <w:lang w:val="sr-Cyrl-RS"/>
        </w:rPr>
        <w:t xml:space="preserve"> родитељск</w:t>
      </w:r>
      <w:r w:rsidR="00D06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A55C2">
        <w:rPr>
          <w:rFonts w:ascii="Times New Roman" w:hAnsi="Times New Roman" w:cs="Times New Roman"/>
          <w:sz w:val="24"/>
          <w:szCs w:val="24"/>
          <w:lang w:val="sr-Cyrl-RS"/>
        </w:rPr>
        <w:t xml:space="preserve"> састанк</w:t>
      </w:r>
      <w:r w:rsidR="00D06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A55C2">
        <w:rPr>
          <w:rFonts w:ascii="Times New Roman" w:hAnsi="Times New Roman" w:cs="Times New Roman"/>
          <w:sz w:val="24"/>
          <w:szCs w:val="24"/>
          <w:lang w:val="sr-Cyrl-RS"/>
        </w:rPr>
        <w:t xml:space="preserve"> за родитеље ученика осмих разреда са темом завршни испит. 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Као директор школе изузетно сам заинтересован за добру и конструктивну сарадњу са родитељима уз потпуно уважавање, толеранцију и поштовање различитих мишљења.</w:t>
      </w:r>
    </w:p>
    <w:p w:rsidR="009E5F03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Родитељи из Савета доста уредно преносе информације на родитељским састанцима, али има родитеља који нередовно долазе на састанке Савета. </w:t>
      </w:r>
    </w:p>
    <w:p w:rsidR="009E5F03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Унапређивао сам вештину запослених у побољшању комуникације и у побољшавању сарадње родитеља и наставника.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Зацртани су циљеви за наредни период да кроз разне активности привучемо што више родитеља да нам се прикључе својим ангажовањем помогну у реализацији програма и да утичу на позитивну слику о школи.</w:t>
      </w:r>
    </w:p>
    <w:p w:rsidR="007E5D3C" w:rsidRPr="00704A5E" w:rsidRDefault="007E5D3C" w:rsidP="00704A5E">
      <w:pPr>
        <w:pStyle w:val="PreformattedText"/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F03" w:rsidRPr="00704A5E" w:rsidRDefault="009E5F03" w:rsidP="00704A5E">
      <w:pPr>
        <w:pStyle w:val="PreformattedText"/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17. ПОДНОШЕЊЕ ИЗВЕШТАЈА ОРГАНУ УПРАВЉАЊА, НАЈМАЊЕ ДВА ПУТА ГОДИШЊЕ, О СВОМ РАДУ И РАДУ УСТАНОВЕ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Извештаји се подносе према п</w:t>
      </w:r>
      <w:r w:rsidR="00A322BA">
        <w:rPr>
          <w:rFonts w:ascii="Times New Roman" w:hAnsi="Times New Roman" w:cs="Times New Roman"/>
          <w:sz w:val="24"/>
          <w:szCs w:val="24"/>
          <w:lang w:val="sr-Cyrl-RS"/>
        </w:rPr>
        <w:t xml:space="preserve">редвиђеном плану на полугодишту и крају школске године.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F03" w:rsidRPr="00704A5E" w:rsidRDefault="009E5F03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18. ОДЛУКЕ О ПРАВИМА, ОБАВЕЗАМА И ОДГОВОРНОСТИМА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УЧЕНИКА И ЗАПОСЛЕНИХ У СКЛАДУ СА ЗАКОНОМ О ОСНОВАМА СИСТЕМА ОБРАЗОВАЊА И ВАСПИТАЊА  И ДРУГИМ ЗАКОНИМА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 току </w:t>
      </w:r>
      <w:r w:rsidR="00152F8E" w:rsidRPr="00704A5E">
        <w:rPr>
          <w:rFonts w:ascii="Times New Roman" w:hAnsi="Times New Roman" w:cs="Times New Roman"/>
          <w:sz w:val="24"/>
          <w:szCs w:val="24"/>
          <w:lang w:val="sr-Cyrl-RS"/>
        </w:rPr>
        <w:t>првог полугодишта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2F8E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покренут је 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један дисциплински поступак з</w:t>
      </w:r>
      <w:r w:rsidR="006670F1">
        <w:rPr>
          <w:rFonts w:ascii="Times New Roman" w:hAnsi="Times New Roman" w:cs="Times New Roman"/>
          <w:sz w:val="24"/>
          <w:szCs w:val="24"/>
          <w:lang w:val="sr-Cyrl-RS"/>
        </w:rPr>
        <w:t>бог повреда ученичких обавеза (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члан 110 и 111. Закона).</w:t>
      </w:r>
      <w:r w:rsidR="006670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74F64">
        <w:rPr>
          <w:rFonts w:ascii="Times New Roman" w:hAnsi="Times New Roman" w:cs="Times New Roman"/>
          <w:sz w:val="24"/>
          <w:szCs w:val="24"/>
          <w:lang w:val="sr-Cyrl-RS"/>
        </w:rPr>
        <w:t xml:space="preserve">У другом полугодишту је покренуто шест дисциплинских поступака збор повреда ученичких обавеза.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19. ОПШТИ АКТ О ОРГАНИЗАЦИЈИ И СИСТЕМАТИЗАЦИЈИ ПОСЛОВА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Сви акти школе се редовно усклађују са изменама и допунама закона, и у складу са њима се организује рад школе.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F03" w:rsidRDefault="009E5F03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0AFF" w:rsidRPr="00704A5E" w:rsidRDefault="00450AFF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20. ОБЕЗБЕЂУЈЕ УСЛОВЕ ЗА ОСТВАРИВАЊЕ ПРАВА ДЕЦЕ И ПРАВА, ОБАВЕЗЕ И ОДГОВОРНОСТИ УЧЕНИКА И ЗАПОСЛЕНИХ, У СКЛАДУ СА ЗАКОНОМ И ДРУГИМ  ПРОПИСИМА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Користећи знања и вештине које сам стекао кроз дугогодишњи рад подстицао сам запослене у примењивању и осигуравању превентивних активности које се односе на поштовање права деце као и на одговорности ученика и запослених у складу са Законом.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Велика пажња посвећује се превентивним активностима у циљу права ученика и заштите ученика од насиља, злостављања и занемаривања, радом разредних старешина, стручних сарадника и директора школе.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На видним местима у школи истакнута су правила понашања ученика и поступци деловања од насиља, злостављања и дискриминације.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Обављајући дужност директора школе, приоритет ми је безбедност ученика у школи, школском дворишту, при реализацији образовно–васпитног рада ван школе, као и у ближој околини школе.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Обезбеђена је просторија за боравак родитеља и спречено слободно неконтролисано кретање родитеља и других странака кроз школу изградњом дежуране за помоћно особље школе.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Урађен је план дежурства наставника, а дежурни наставници долазе и до 30 минута </w:t>
      </w:r>
      <w:r w:rsidR="00F03E0F" w:rsidRPr="00704A5E">
        <w:rPr>
          <w:rFonts w:ascii="Times New Roman" w:hAnsi="Times New Roman" w:cs="Times New Roman"/>
          <w:sz w:val="24"/>
          <w:szCs w:val="24"/>
          <w:lang w:val="sr-Cyrl-RS"/>
        </w:rPr>
        <w:t>пре почетка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наставе и контролишу простор школске зграде и дворишта у периоду пре наставе, за време великог одмора и у међу-смени.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Дежурним наставницима помажу помоћно-техничко особље и домари, а посебно за време одмора. У обе школске зграде инсталиран је интерфон, и видео надзор а такође и обезбеђено је квалитетно осветљење школских дворишта.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Редовно се проверава осветљење, стање громобрана и инсталације свих типова - водоводне, канализационе и електричне. Редовно се врши преглед и сервис противпожарне опреме, дојављивача пожара, паник расвете и апарата за гашење пожара. Сви запослени имају сертификат о завршеној обуци из области ППЗ и Безбедности на раду.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У циљу заштите од болести, посебно инфективних, редовно се одржава хигијена школе и едукација ученика у овој области. 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Са представницима Црвеног крста у току је планирање организовања обуке запослених из Прве помоћи.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У циљу заштите и безбедности ученика, негујемо сарадничке односе са: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Министарством просвете, науке и технолошког развоја и Школском управом Београд,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Јединицом за превенцију насиља.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Министарством унутрашњих послова, полицијском управом Београд, станицом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полиције „Сурчин".</w:t>
      </w:r>
    </w:p>
    <w:p w:rsidR="007E5D3C" w:rsidRPr="00704A5E" w:rsidRDefault="007E5D3C" w:rsidP="00704A5E">
      <w:pPr>
        <w:pStyle w:val="PreformattedText"/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Центром за социјални рад.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21. САРАДЊА СА УЧЕНИЦИМА И УЧЕНИЧКИМ ПАРЛАМЕНТОМ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152F8E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>Сарадња са ученицима и ученичким парламентом се одвија према предвиђеном плану.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F03" w:rsidRPr="00704A5E" w:rsidRDefault="009E5F03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22. ОДЛУЧУЈЕ ПО ЖАЛБИ НА РЕШЕЊЕ КОНКУРСНЕ КОМИСИЈЕ ЗА ИЗБОР КАНДИДАТА ЗА ПРИЈЕМ  У РАДНИ ОДНОС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292F42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У првом полугодишту </w:t>
      </w:r>
      <w:r w:rsidR="00F03E0F">
        <w:rPr>
          <w:rFonts w:ascii="Times New Roman" w:hAnsi="Times New Roman" w:cs="Times New Roman"/>
          <w:sz w:val="24"/>
          <w:szCs w:val="24"/>
          <w:lang w:val="sr-Cyrl-RS"/>
        </w:rPr>
        <w:t>школској</w:t>
      </w:r>
      <w:r w:rsidR="00497EB0">
        <w:rPr>
          <w:rFonts w:ascii="Times New Roman" w:hAnsi="Times New Roman" w:cs="Times New Roman"/>
          <w:sz w:val="24"/>
          <w:szCs w:val="24"/>
          <w:lang w:val="sr-Cyrl-RS"/>
        </w:rPr>
        <w:t>. 2022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497EB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. није било активности </w:t>
      </w:r>
      <w:r w:rsidR="004F38F8" w:rsidRPr="00704A5E">
        <w:rPr>
          <w:rFonts w:ascii="Times New Roman" w:hAnsi="Times New Roman" w:cs="Times New Roman"/>
          <w:sz w:val="24"/>
          <w:szCs w:val="24"/>
          <w:lang w:val="sr-Cyrl-RS"/>
        </w:rPr>
        <w:t>конкурсне комисије.</w:t>
      </w:r>
    </w:p>
    <w:p w:rsidR="007E5D3C" w:rsidRPr="00704A5E" w:rsidRDefault="007E5D3C" w:rsidP="00704A5E">
      <w:pPr>
        <w:pStyle w:val="PreformattedText"/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F03" w:rsidRPr="00704A5E" w:rsidRDefault="009E5F03" w:rsidP="00704A5E">
      <w:pPr>
        <w:pStyle w:val="PreformattedText"/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F03" w:rsidRPr="00704A5E" w:rsidRDefault="009E5F03" w:rsidP="00704A5E">
      <w:pPr>
        <w:pStyle w:val="PreformattedText"/>
        <w:ind w:left="72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23. ОБАВЉАЊЕ ДРУГИХ ПОСЛОВА У СКЛАДУ СА ЗАКОНОМ И СТАТУТОМ</w:t>
      </w:r>
    </w:p>
    <w:p w:rsidR="007E5D3C" w:rsidRPr="00704A5E" w:rsidRDefault="007E5D3C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497EB0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Планиране к</w:t>
      </w:r>
      <w:r w:rsidR="004F38F8" w:rsidRPr="00704A5E">
        <w:rPr>
          <w:rFonts w:ascii="Times New Roman" w:hAnsi="Times New Roman" w:cs="Times New Roman"/>
          <w:sz w:val="24"/>
          <w:szCs w:val="24"/>
          <w:lang w:val="sr-Cyrl-RS"/>
        </w:rPr>
        <w:t>ултурн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E5D3C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и јавни</w:t>
      </w:r>
      <w:r w:rsidR="004F38F8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наступ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E5D3C" w:rsidRPr="00704A5E">
        <w:rPr>
          <w:rFonts w:ascii="Times New Roman" w:hAnsi="Times New Roman" w:cs="Times New Roman"/>
          <w:sz w:val="24"/>
          <w:szCs w:val="24"/>
          <w:lang w:val="sr-Cyrl-RS"/>
        </w:rPr>
        <w:t xml:space="preserve"> школе, спортска и друга такмичења 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реализовани према предвиђеним плановима.</w:t>
      </w:r>
    </w:p>
    <w:p w:rsidR="009E5F03" w:rsidRPr="00704A5E" w:rsidRDefault="009E5F03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5F03" w:rsidRPr="00704A5E" w:rsidRDefault="009E5F03" w:rsidP="00704A5E">
      <w:pPr>
        <w:pStyle w:val="PreformattedText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5D3C" w:rsidRPr="00704A5E" w:rsidRDefault="009E5F03" w:rsidP="003B6A43">
      <w:pPr>
        <w:widowControl/>
        <w:suppressAutoHyphens w:val="0"/>
        <w:spacing w:after="200" w:line="276" w:lineRule="auto"/>
        <w:ind w:firstLine="36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u w:val="single"/>
          <w:lang w:val="sr-Cyrl-RS"/>
        </w:rPr>
        <w:t xml:space="preserve">24. </w:t>
      </w:r>
      <w:r w:rsidR="007E5D3C" w:rsidRPr="00704A5E">
        <w:rPr>
          <w:rFonts w:ascii="Times New Roman" w:hAnsi="Times New Roman" w:cs="Times New Roman"/>
          <w:b/>
          <w:u w:val="single"/>
          <w:lang w:val="sr-Cyrl-RS"/>
        </w:rPr>
        <w:t>ЗАПАЖАЊА ДИРЕК</w:t>
      </w:r>
      <w:r w:rsidR="004F38F8" w:rsidRPr="00704A5E">
        <w:rPr>
          <w:rFonts w:ascii="Times New Roman" w:hAnsi="Times New Roman" w:cs="Times New Roman"/>
          <w:b/>
          <w:u w:val="single"/>
          <w:lang w:val="sr-Cyrl-RS"/>
        </w:rPr>
        <w:t>ТОРА О ПО</w:t>
      </w:r>
      <w:r w:rsidRPr="00704A5E">
        <w:rPr>
          <w:rFonts w:ascii="Times New Roman" w:hAnsi="Times New Roman" w:cs="Times New Roman"/>
          <w:b/>
          <w:u w:val="single"/>
          <w:lang w:val="sr-Cyrl-RS"/>
        </w:rPr>
        <w:t xml:space="preserve">СЕЋЕНИМ ЧАСОВИМА У </w:t>
      </w:r>
      <w:r w:rsidR="007C4964">
        <w:rPr>
          <w:rFonts w:ascii="Times New Roman" w:hAnsi="Times New Roman" w:cs="Times New Roman"/>
          <w:b/>
          <w:u w:val="single"/>
          <w:lang w:val="sr-Cyrl-RS"/>
        </w:rPr>
        <w:t>ШКОЛСКОЈ</w:t>
      </w:r>
      <w:r w:rsidR="007E5D3C" w:rsidRPr="00704A5E">
        <w:rPr>
          <w:rFonts w:ascii="Times New Roman" w:hAnsi="Times New Roman" w:cs="Times New Roman"/>
          <w:b/>
          <w:u w:val="single"/>
          <w:lang w:val="sr-Cyrl-RS"/>
        </w:rPr>
        <w:t xml:space="preserve"> 20</w:t>
      </w:r>
      <w:r w:rsidR="004F38F8" w:rsidRPr="00704A5E">
        <w:rPr>
          <w:rFonts w:ascii="Times New Roman" w:hAnsi="Times New Roman" w:cs="Times New Roman"/>
          <w:b/>
          <w:u w:val="single"/>
          <w:lang w:val="sr-Cyrl-RS"/>
        </w:rPr>
        <w:t>2</w:t>
      </w:r>
      <w:r w:rsidR="00497EB0">
        <w:rPr>
          <w:rFonts w:ascii="Times New Roman" w:hAnsi="Times New Roman" w:cs="Times New Roman"/>
          <w:b/>
          <w:u w:val="single"/>
          <w:lang w:val="sr-Cyrl-RS"/>
        </w:rPr>
        <w:t>2/23</w:t>
      </w:r>
      <w:r w:rsidR="007E5D3C" w:rsidRPr="00704A5E">
        <w:rPr>
          <w:rFonts w:ascii="Times New Roman" w:hAnsi="Times New Roman" w:cs="Times New Roman"/>
          <w:b/>
          <w:u w:val="single"/>
          <w:lang w:val="sr-Cyrl-RS"/>
        </w:rPr>
        <w:t>.</w:t>
      </w:r>
    </w:p>
    <w:p w:rsidR="007E5D3C" w:rsidRPr="00704A5E" w:rsidRDefault="007E5D3C" w:rsidP="00704A5E">
      <w:pPr>
        <w:tabs>
          <w:tab w:val="left" w:pos="6180"/>
        </w:tabs>
        <w:jc w:val="both"/>
        <w:rPr>
          <w:rFonts w:ascii="Times New Roman" w:hAnsi="Times New Roman" w:cs="Times New Roman"/>
          <w:lang w:val="sr-Cyrl-R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7E5D3C" w:rsidRPr="00704A5E" w:rsidTr="0015540F"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b/>
                <w:lang w:val="sr-Cyrl-RS" w:eastAsia="en-US"/>
              </w:rPr>
              <w:t>УКУПАН БРОЈ ПОСЕЋЕНИХ ЧАСОВА</w:t>
            </w:r>
          </w:p>
        </w:tc>
        <w:tc>
          <w:tcPr>
            <w:tcW w:w="4621" w:type="dxa"/>
          </w:tcPr>
          <w:p w:rsidR="007E5D3C" w:rsidRPr="00704A5E" w:rsidRDefault="000804FA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lang w:val="sr-Cyrl-RS" w:eastAsia="en-US"/>
              </w:rPr>
            </w:pPr>
            <w:r>
              <w:rPr>
                <w:rFonts w:ascii="Times New Roman" w:hAnsi="Times New Roman" w:cs="Times New Roman"/>
                <w:b/>
                <w:lang w:val="sr-Cyrl-RS" w:eastAsia="en-US"/>
              </w:rPr>
              <w:t>55</w:t>
            </w:r>
          </w:p>
        </w:tc>
      </w:tr>
      <w:tr w:rsidR="007E5D3C" w:rsidRPr="00704A5E" w:rsidTr="0015540F"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РЕДОВНА НАСТАВА</w:t>
            </w:r>
          </w:p>
        </w:tc>
        <w:tc>
          <w:tcPr>
            <w:tcW w:w="4621" w:type="dxa"/>
          </w:tcPr>
          <w:p w:rsidR="007E5D3C" w:rsidRPr="00704A5E" w:rsidRDefault="000804FA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37</w:t>
            </w:r>
          </w:p>
        </w:tc>
      </w:tr>
      <w:tr w:rsidR="007E5D3C" w:rsidRPr="00704A5E" w:rsidTr="0015540F"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ДОДАТНА НАСТАВА</w:t>
            </w:r>
          </w:p>
        </w:tc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/</w:t>
            </w:r>
          </w:p>
        </w:tc>
      </w:tr>
      <w:tr w:rsidR="007E5D3C" w:rsidRPr="00704A5E" w:rsidTr="0015540F"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ИЗБОРНА НАСТАВА</w:t>
            </w:r>
          </w:p>
        </w:tc>
        <w:tc>
          <w:tcPr>
            <w:tcW w:w="4621" w:type="dxa"/>
          </w:tcPr>
          <w:p w:rsidR="007E5D3C" w:rsidRPr="00704A5E" w:rsidRDefault="00497EB0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/</w:t>
            </w:r>
          </w:p>
        </w:tc>
      </w:tr>
      <w:tr w:rsidR="007E5D3C" w:rsidRPr="00704A5E" w:rsidTr="0015540F"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ПРОЈЕКТНА НАСТАВА</w:t>
            </w:r>
          </w:p>
        </w:tc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/</w:t>
            </w:r>
          </w:p>
        </w:tc>
      </w:tr>
      <w:tr w:rsidR="007E5D3C" w:rsidRPr="00704A5E" w:rsidTr="0015540F"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ВАННАСТАВНЕ АКТИВНОСТИ И ПРИПРЕМНА НАСТАВА</w:t>
            </w:r>
          </w:p>
        </w:tc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 xml:space="preserve">ПРИПРЕМНА Н.             </w:t>
            </w:r>
            <w:r w:rsidR="004F38F8" w:rsidRPr="00704A5E">
              <w:rPr>
                <w:rFonts w:ascii="Times New Roman" w:hAnsi="Times New Roman" w:cs="Times New Roman"/>
                <w:lang w:val="sr-Cyrl-RS" w:eastAsia="en-US"/>
              </w:rPr>
              <w:t>/</w:t>
            </w:r>
          </w:p>
        </w:tc>
      </w:tr>
      <w:tr w:rsidR="007E5D3C" w:rsidRPr="00704A5E" w:rsidTr="0015540F"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РЕШАВАЊЕ КОНФЛИКТА И ПОЈАЧАН ИНСТРУКТИВНО - ПЕДАГОШКИ РАД</w:t>
            </w:r>
          </w:p>
        </w:tc>
        <w:tc>
          <w:tcPr>
            <w:tcW w:w="4621" w:type="dxa"/>
          </w:tcPr>
          <w:p w:rsidR="007E5D3C" w:rsidRPr="00704A5E" w:rsidRDefault="000804FA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5</w:t>
            </w:r>
          </w:p>
        </w:tc>
      </w:tr>
      <w:tr w:rsidR="007E5D3C" w:rsidRPr="00704A5E" w:rsidTr="0015540F">
        <w:tc>
          <w:tcPr>
            <w:tcW w:w="4621" w:type="dxa"/>
          </w:tcPr>
          <w:p w:rsidR="007E5D3C" w:rsidRPr="00704A5E" w:rsidRDefault="004F38F8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УГЛЕДНИ ЧАС</w:t>
            </w:r>
          </w:p>
        </w:tc>
        <w:tc>
          <w:tcPr>
            <w:tcW w:w="4621" w:type="dxa"/>
          </w:tcPr>
          <w:p w:rsidR="007E5D3C" w:rsidRPr="00704A5E" w:rsidRDefault="000804FA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1</w:t>
            </w:r>
          </w:p>
        </w:tc>
      </w:tr>
      <w:tr w:rsidR="007E5D3C" w:rsidRPr="00704A5E" w:rsidTr="0015540F"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ПОМОЋ У УКЉУЧИВАЊУ У РАД НОВИХ РАДНИКА</w:t>
            </w:r>
          </w:p>
        </w:tc>
        <w:tc>
          <w:tcPr>
            <w:tcW w:w="4621" w:type="dxa"/>
          </w:tcPr>
          <w:p w:rsidR="007E5D3C" w:rsidRPr="00704A5E" w:rsidRDefault="000804FA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5</w:t>
            </w:r>
          </w:p>
        </w:tc>
      </w:tr>
      <w:tr w:rsidR="007E5D3C" w:rsidRPr="00704A5E" w:rsidTr="0015540F">
        <w:tc>
          <w:tcPr>
            <w:tcW w:w="4621" w:type="dxa"/>
          </w:tcPr>
          <w:p w:rsidR="007E5D3C" w:rsidRPr="00704A5E" w:rsidRDefault="007E5D3C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ЗАМЕНА ЗБОГ БОЛЕСТИ ОДСУТНИХ РАДНИКА</w:t>
            </w:r>
          </w:p>
        </w:tc>
        <w:tc>
          <w:tcPr>
            <w:tcW w:w="4621" w:type="dxa"/>
          </w:tcPr>
          <w:p w:rsidR="007E5D3C" w:rsidRPr="00704A5E" w:rsidRDefault="000804FA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4</w:t>
            </w:r>
          </w:p>
        </w:tc>
      </w:tr>
      <w:tr w:rsidR="007E5D3C" w:rsidRPr="00704A5E" w:rsidTr="0015540F">
        <w:tc>
          <w:tcPr>
            <w:tcW w:w="4621" w:type="dxa"/>
          </w:tcPr>
          <w:p w:rsidR="007E5D3C" w:rsidRPr="00704A5E" w:rsidRDefault="004F38F8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ПРОДУЖЕНИ БОРАВАК</w:t>
            </w:r>
          </w:p>
        </w:tc>
        <w:tc>
          <w:tcPr>
            <w:tcW w:w="4621" w:type="dxa"/>
          </w:tcPr>
          <w:p w:rsidR="007E5D3C" w:rsidRPr="00704A5E" w:rsidRDefault="000804FA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1</w:t>
            </w:r>
          </w:p>
        </w:tc>
      </w:tr>
      <w:tr w:rsidR="000804FA" w:rsidRPr="00704A5E" w:rsidTr="0015540F">
        <w:tc>
          <w:tcPr>
            <w:tcW w:w="4621" w:type="dxa"/>
          </w:tcPr>
          <w:p w:rsidR="000804FA" w:rsidRPr="00704A5E" w:rsidRDefault="000804FA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ПРИПРЕМА НАСТАВНИКА ЗА ПОЛАГАЊЕ ИСПИТА ЗА ЛИЦЕНЦУ</w:t>
            </w:r>
          </w:p>
        </w:tc>
        <w:tc>
          <w:tcPr>
            <w:tcW w:w="4621" w:type="dxa"/>
          </w:tcPr>
          <w:p w:rsidR="000804FA" w:rsidRDefault="000804FA" w:rsidP="00704A5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4</w:t>
            </w:r>
          </w:p>
        </w:tc>
      </w:tr>
    </w:tbl>
    <w:p w:rsidR="007E5D3C" w:rsidRPr="00704A5E" w:rsidRDefault="007E5D3C" w:rsidP="00704A5E">
      <w:pPr>
        <w:jc w:val="both"/>
        <w:rPr>
          <w:rFonts w:ascii="Times New Roman" w:hAnsi="Times New Roman" w:cs="Times New Roman"/>
          <w:lang w:val="sr-Cyrl-RS"/>
        </w:rPr>
      </w:pPr>
    </w:p>
    <w:p w:rsidR="009E5F03" w:rsidRPr="00704A5E" w:rsidRDefault="009E5F03" w:rsidP="00704A5E">
      <w:pPr>
        <w:jc w:val="both"/>
        <w:rPr>
          <w:rFonts w:ascii="Times New Roman" w:hAnsi="Times New Roman" w:cs="Times New Roman"/>
          <w:lang w:val="sr-Cyrl-RS"/>
        </w:rPr>
      </w:pPr>
    </w:p>
    <w:p w:rsidR="00450AFF" w:rsidRDefault="00450AFF" w:rsidP="00704A5E">
      <w:pPr>
        <w:jc w:val="both"/>
        <w:rPr>
          <w:rFonts w:ascii="Times New Roman" w:hAnsi="Times New Roman" w:cs="Times New Roman"/>
          <w:b/>
          <w:lang w:val="sr-Cyrl-RS"/>
        </w:rPr>
        <w:sectPr w:rsidR="00450AFF" w:rsidSect="009949A9">
          <w:footerReference w:type="default" r:id="rId8"/>
          <w:pgSz w:w="11906" w:h="16838"/>
          <w:pgMar w:top="1440" w:right="1440" w:bottom="1440" w:left="1440" w:header="720" w:footer="720" w:gutter="0"/>
          <w:pgNumType w:start="0"/>
          <w:cols w:space="720"/>
          <w:titlePg/>
          <w:docGrid w:linePitch="326"/>
        </w:sect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080"/>
        <w:gridCol w:w="15"/>
        <w:gridCol w:w="6825"/>
      </w:tblGrid>
      <w:tr w:rsidR="007E5D3C" w:rsidRPr="00704A5E" w:rsidTr="004809CF">
        <w:trPr>
          <w:trHeight w:val="602"/>
        </w:trPr>
        <w:tc>
          <w:tcPr>
            <w:tcW w:w="10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D3C" w:rsidRPr="00704A5E" w:rsidRDefault="007E5D3C" w:rsidP="00704A5E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7E5D3C" w:rsidRPr="00704A5E" w:rsidRDefault="009E5F03" w:rsidP="00704A5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Преглед посеће</w:t>
            </w:r>
            <w:r w:rsidR="004D59BC">
              <w:rPr>
                <w:rFonts w:ascii="Times New Roman" w:hAnsi="Times New Roman" w:cs="Times New Roman"/>
                <w:lang w:val="sr-Cyrl-RS"/>
              </w:rPr>
              <w:t>н</w:t>
            </w:r>
            <w:r w:rsidRPr="00704A5E">
              <w:rPr>
                <w:rFonts w:ascii="Times New Roman" w:hAnsi="Times New Roman" w:cs="Times New Roman"/>
                <w:lang w:val="sr-Cyrl-RS"/>
              </w:rPr>
              <w:t>их часова по разредима</w:t>
            </w:r>
            <w:r w:rsidR="007E5D3C" w:rsidRPr="00704A5E">
              <w:rPr>
                <w:rFonts w:ascii="Times New Roman" w:hAnsi="Times New Roman" w:cs="Times New Roman"/>
                <w:lang w:val="sr-Cyrl-RS"/>
              </w:rPr>
              <w:t>:</w:t>
            </w:r>
          </w:p>
          <w:p w:rsidR="009E5F03" w:rsidRPr="00704A5E" w:rsidRDefault="009E5F03" w:rsidP="00704A5E">
            <w:pPr>
              <w:jc w:val="both"/>
              <w:rPr>
                <w:rFonts w:ascii="Times New Roman" w:hAnsi="Times New Roman" w:cs="Times New Roman"/>
                <w:lang w:val="sr-Cyrl-RS" w:eastAsia="en-US"/>
              </w:rPr>
            </w:pPr>
          </w:p>
        </w:tc>
      </w:tr>
      <w:tr w:rsidR="007E5D3C" w:rsidRPr="00704A5E" w:rsidTr="004809CF">
        <w:trPr>
          <w:gridAfter w:val="1"/>
          <w:wAfter w:w="6825" w:type="dxa"/>
          <w:trHeight w:val="2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РАЗРЕД И ОДЕЉЕЊЕ</w:t>
            </w:r>
          </w:p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Бр. час.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I-1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0" w:rsidRPr="00704A5E" w:rsidRDefault="00924FF1" w:rsidP="00497EB0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I-2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9E5F03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I-3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II-1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1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II-2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II-3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497EB0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III-1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3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III-2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6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III-3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lastRenderedPageBreak/>
              <w:t>IV-1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497EB0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IV-2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D137F8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4F38F8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 w:eastAsia="en-US"/>
              </w:rPr>
              <w:t>IV-3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D137F8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V-1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V-2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497EB0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/>
              </w:rPr>
              <w:t>V-3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497EB0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/>
              </w:rPr>
              <w:t>VI-1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4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497EB0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/>
              </w:rPr>
              <w:t>VI-2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VII-1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VII-2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VII-3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497EB0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VIII-1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3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VIII-2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2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VIII-3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3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 w:rsidRPr="00704A5E">
              <w:rPr>
                <w:rFonts w:ascii="Times New Roman" w:hAnsi="Times New Roman" w:cs="Times New Roman"/>
                <w:lang w:val="sr-Cyrl-RS"/>
              </w:rPr>
              <w:t>ПБ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C" w:rsidRPr="00704A5E" w:rsidRDefault="00924FF1" w:rsidP="004809CF">
            <w:pPr>
              <w:jc w:val="center"/>
              <w:rPr>
                <w:rFonts w:ascii="Times New Roman" w:hAnsi="Times New Roman" w:cs="Times New Roman"/>
                <w:lang w:val="sr-Cyrl-RS" w:eastAsia="en-US"/>
              </w:rPr>
            </w:pPr>
            <w:r>
              <w:rPr>
                <w:rFonts w:ascii="Times New Roman" w:hAnsi="Times New Roman" w:cs="Times New Roman"/>
                <w:lang w:val="sr-Cyrl-RS" w:eastAsia="en-US"/>
              </w:rPr>
              <w:t>1</w:t>
            </w:r>
          </w:p>
        </w:tc>
      </w:tr>
      <w:tr w:rsidR="007E5D3C" w:rsidRPr="00704A5E" w:rsidTr="004809CF">
        <w:trPr>
          <w:gridAfter w:val="2"/>
          <w:wAfter w:w="6840" w:type="dxa"/>
          <w:trHeight w:val="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704A5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3C" w:rsidRPr="00704A5E" w:rsidRDefault="007E5D3C" w:rsidP="00704A5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450AFF" w:rsidRDefault="00450AFF" w:rsidP="00704A5E">
      <w:pPr>
        <w:jc w:val="both"/>
        <w:rPr>
          <w:rFonts w:ascii="Times New Roman" w:hAnsi="Times New Roman" w:cs="Times New Roman"/>
          <w:lang w:val="sr-Cyrl-RS" w:eastAsia="en-US"/>
        </w:rPr>
        <w:sectPr w:rsidR="00450AFF" w:rsidSect="00450AFF">
          <w:type w:val="continuous"/>
          <w:pgSz w:w="11906" w:h="16838"/>
          <w:pgMar w:top="1440" w:right="1440" w:bottom="1440" w:left="1440" w:header="720" w:footer="720" w:gutter="0"/>
          <w:pgNumType w:start="0"/>
          <w:cols w:num="2" w:space="720"/>
          <w:titlePg/>
          <w:docGrid w:linePitch="326"/>
        </w:sectPr>
      </w:pPr>
    </w:p>
    <w:p w:rsidR="007E5D3C" w:rsidRPr="00704A5E" w:rsidRDefault="007E5D3C" w:rsidP="00704A5E">
      <w:pPr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704A5E" w:rsidRDefault="007E5D3C" w:rsidP="00704A5E">
      <w:pPr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704A5E" w:rsidRDefault="00216197" w:rsidP="00704A5E">
      <w:pPr>
        <w:ind w:firstLine="360"/>
        <w:jc w:val="both"/>
        <w:rPr>
          <w:rFonts w:ascii="Times New Roman" w:hAnsi="Times New Roman" w:cs="Times New Roman"/>
          <w:b/>
          <w:u w:val="single"/>
          <w:lang w:val="sr-Cyrl-RS" w:eastAsia="en-US"/>
        </w:rPr>
      </w:pPr>
      <w:r w:rsidRPr="00704A5E">
        <w:rPr>
          <w:rFonts w:ascii="Times New Roman" w:hAnsi="Times New Roman" w:cs="Times New Roman"/>
          <w:b/>
          <w:u w:val="single"/>
          <w:lang w:val="sr-Cyrl-RS" w:eastAsia="en-US"/>
        </w:rPr>
        <w:t>24. ЗАПАЖАЊА О</w:t>
      </w:r>
      <w:r w:rsidR="007E5D3C" w:rsidRPr="00704A5E">
        <w:rPr>
          <w:rFonts w:ascii="Times New Roman" w:hAnsi="Times New Roman" w:cs="Times New Roman"/>
          <w:b/>
          <w:u w:val="single"/>
          <w:lang w:val="sr-Cyrl-RS" w:eastAsia="en-US"/>
        </w:rPr>
        <w:t xml:space="preserve"> РЕАЛИЗАЦИЈИ СТАНДАРДА КВАЛИТЕТА РАДА ШКОЛЕ У ОБЛАСТИ НАСТАВЕ И УЧЕЊА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450AFF" w:rsidRDefault="007E5D3C" w:rsidP="00704A5E">
      <w:pPr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b/>
          <w:lang w:val="sr-Cyrl-RS" w:eastAsia="en-US"/>
        </w:rPr>
      </w:pPr>
      <w:r w:rsidRPr="00450AFF">
        <w:rPr>
          <w:rFonts w:ascii="Times New Roman" w:hAnsi="Times New Roman" w:cs="Times New Roman"/>
          <w:b/>
          <w:lang w:val="sr-Cyrl-RS" w:eastAsia="en-US"/>
        </w:rPr>
        <w:t>НАСТАВНИК ПРИМЕЊУЈЕ ОДГОВАРАЈУЋА ДИДАКТИЧКО – МЕТОДИЧКА РЕШЕЊА НА ЧАСУ</w:t>
      </w:r>
    </w:p>
    <w:p w:rsidR="007E5D3C" w:rsidRPr="00704A5E" w:rsidRDefault="007E5D3C" w:rsidP="00704A5E">
      <w:pPr>
        <w:ind w:left="1080" w:firstLine="360"/>
        <w:jc w:val="both"/>
        <w:rPr>
          <w:rFonts w:ascii="Times New Roman" w:hAnsi="Times New Roman" w:cs="Times New Roman"/>
          <w:b/>
          <w:lang w:val="sr-Cyrl-RS" w:eastAsia="en-U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>Увидом у рад наставника, посетом часовима установио сам да већина примењује одговарајућа дидактичко – методичка решења на часовима које сам посетио. Јасно се истичу циљеви часа и дају упутства и објашњења која су јасна ученицима, као и кључни појмови који ученици треба да науче. Наставници су овладали коришћењем платфо</w:t>
      </w:r>
      <w:r w:rsidR="00D80D67">
        <w:rPr>
          <w:rFonts w:ascii="Times New Roman" w:hAnsi="Times New Roman" w:cs="Times New Roman"/>
          <w:lang w:val="sr-Cyrl-RS" w:eastAsia="en-US"/>
        </w:rPr>
        <w:t>р</w:t>
      </w:r>
      <w:r w:rsidRPr="00704A5E">
        <w:rPr>
          <w:rFonts w:ascii="Times New Roman" w:hAnsi="Times New Roman" w:cs="Times New Roman"/>
          <w:lang w:val="sr-Cyrl-RS" w:eastAsia="en-US"/>
        </w:rPr>
        <w:t>ми учења на даљину и успешно су реализовали овај облик наставе.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 xml:space="preserve">Користе се разноврсне методе у односу на циљ часа.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 xml:space="preserve">У мањој мери уочено </w:t>
      </w:r>
      <w:r w:rsidR="00D80D67">
        <w:rPr>
          <w:rFonts w:ascii="Times New Roman" w:hAnsi="Times New Roman" w:cs="Times New Roman"/>
          <w:lang w:val="sr-Cyrl-RS" w:eastAsia="en-US"/>
        </w:rPr>
        <w:t>је</w:t>
      </w:r>
      <w:r w:rsidRPr="00704A5E">
        <w:rPr>
          <w:rFonts w:ascii="Times New Roman" w:hAnsi="Times New Roman" w:cs="Times New Roman"/>
          <w:lang w:val="sr-Cyrl-RS" w:eastAsia="en-US"/>
        </w:rPr>
        <w:t xml:space="preserve"> да наставници поштују принцип у настави -  поступност у захтевима, који треба да су од једноставнијих ка сложенијим.</w:t>
      </w:r>
    </w:p>
    <w:p w:rsidR="007E5D3C" w:rsidRPr="00704A5E" w:rsidRDefault="00A74E67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>
        <w:rPr>
          <w:rFonts w:ascii="Times New Roman" w:hAnsi="Times New Roman" w:cs="Times New Roman"/>
          <w:lang w:val="sr-Cyrl-RS" w:eastAsia="en-US"/>
        </w:rPr>
        <w:t>Мањи број</w:t>
      </w:r>
      <w:r w:rsidR="007E5D3C" w:rsidRPr="00704A5E">
        <w:rPr>
          <w:rFonts w:ascii="Times New Roman" w:hAnsi="Times New Roman" w:cs="Times New Roman"/>
          <w:lang w:val="sr-Cyrl-RS" w:eastAsia="en-US"/>
        </w:rPr>
        <w:t xml:space="preserve"> наставника примењује расположива средства и савремени приступ реализацији наставе коришћењем могућности које даје интернет и савремена средства – интерактивне табле.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>Наставници су упућени да користе ефикаснија дидактичко – методичка решења у савлађивању предвиђеног градива, а такође да подстичу ученике да заједнички траже и доносе решења.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 xml:space="preserve">Због пропуста у вођењу Електронског Дневника, појединим наставницима је пружана помоћ.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450AFF" w:rsidRDefault="007E5D3C" w:rsidP="00704A5E">
      <w:pPr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b/>
          <w:lang w:val="sr-Cyrl-RS" w:eastAsia="en-US"/>
        </w:rPr>
      </w:pPr>
      <w:r w:rsidRPr="00450AFF">
        <w:rPr>
          <w:rFonts w:ascii="Times New Roman" w:hAnsi="Times New Roman" w:cs="Times New Roman"/>
          <w:b/>
          <w:lang w:val="sr-Cyrl-RS" w:eastAsia="en-US"/>
        </w:rPr>
        <w:t>НАСТАВНИК УЧИ УЧЕНИКЕ РАЗЛИЧИТИМ ТЕХНИКАМА УЧЕЊА НА ЧАСУ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b/>
          <w:lang w:val="sr-Cyrl-RS" w:eastAsia="en-U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 xml:space="preserve">На посећеним часовим већина наставника користи различите технике учења. Уочено је да је и даље најчешћа техника учења, традиционални приступ учењу, мада се </w:t>
      </w:r>
      <w:r w:rsidRPr="00704A5E">
        <w:rPr>
          <w:rFonts w:ascii="Times New Roman" w:hAnsi="Times New Roman" w:cs="Times New Roman"/>
          <w:lang w:val="sr-Cyrl-RS" w:eastAsia="en-US"/>
        </w:rPr>
        <w:lastRenderedPageBreak/>
        <w:t>у све већој мери користе савремени начини учења (активно учење засновано на учењу кроз решавање проблема, извршавању задатака кроз личну активност ученика).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 xml:space="preserve">Неки од наставника користе технику програмираног учења кроз које са развија градиво на међусобно повезане делове, а затим савладавају део по део.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>Уочене су одређене потешкоће код ученика у повезивању садржаја из различитих области као и потешкоће  у учењу ученика да поста</w:t>
      </w:r>
      <w:r w:rsidR="00D80D67">
        <w:rPr>
          <w:rFonts w:ascii="Times New Roman" w:hAnsi="Times New Roman" w:cs="Times New Roman"/>
          <w:lang w:val="sr-Cyrl-RS" w:eastAsia="en-US"/>
        </w:rPr>
        <w:t>в</w:t>
      </w:r>
      <w:r w:rsidRPr="00704A5E">
        <w:rPr>
          <w:rFonts w:ascii="Times New Roman" w:hAnsi="Times New Roman" w:cs="Times New Roman"/>
          <w:lang w:val="sr-Cyrl-RS" w:eastAsia="en-US"/>
        </w:rPr>
        <w:t xml:space="preserve">љају себи циљеве у учењу. 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450AFF" w:rsidRDefault="007E5D3C" w:rsidP="00704A5E">
      <w:pPr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b/>
          <w:lang w:val="sr-Cyrl-RS" w:eastAsia="en-US"/>
        </w:rPr>
      </w:pPr>
      <w:r w:rsidRPr="00450AFF">
        <w:rPr>
          <w:rFonts w:ascii="Times New Roman" w:hAnsi="Times New Roman" w:cs="Times New Roman"/>
          <w:b/>
          <w:lang w:val="sr-Cyrl-RS" w:eastAsia="en-US"/>
        </w:rPr>
        <w:t>НАСТАВНИК ПРИЛАГОЂАВА РАД ОБРАЗОВНО – ВАСПИТНИМ ПОТРЕБАМА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 xml:space="preserve">Указивано је наставницима да морају прилагођавати захтеве, темпо рада, наставни материјал индивидуалним карактеристикама ученика, са посебном пажњом на ученике којима је потребна додатна подршка у образовању и да се прилагоде новонасталој ситуацији у условима епидемије.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>Већина наставника су се придржавали наложеним мерама и посвећивали су пажњу ученицима у складу са њиховим образовно – васпитним могућностима.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 xml:space="preserve">Уочен је и индивидуализован приступ у раду, рад у малим групама, корективно – педагошки рад и добра сарадња са родитељима.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u w:val="single"/>
          <w:lang w:val="sr-Cyrl-RS" w:eastAsia="en-US"/>
        </w:rPr>
      </w:pPr>
    </w:p>
    <w:p w:rsidR="007E5D3C" w:rsidRPr="00450AFF" w:rsidRDefault="007E5D3C" w:rsidP="00704A5E">
      <w:pPr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b/>
          <w:lang w:val="sr-Cyrl-RS" w:eastAsia="en-US"/>
        </w:rPr>
      </w:pPr>
      <w:r w:rsidRPr="00450AFF">
        <w:rPr>
          <w:rFonts w:ascii="Times New Roman" w:hAnsi="Times New Roman" w:cs="Times New Roman"/>
          <w:b/>
          <w:lang w:val="sr-Cyrl-RS" w:eastAsia="en-US"/>
        </w:rPr>
        <w:t>УЧЕНИЦИ СТИЧУ ЗНАЊА НА ЧАСУ</w:t>
      </w:r>
    </w:p>
    <w:p w:rsidR="007E5D3C" w:rsidRPr="00704A5E" w:rsidRDefault="007E5D3C" w:rsidP="00704A5E">
      <w:pPr>
        <w:ind w:left="1080" w:firstLine="360"/>
        <w:jc w:val="both"/>
        <w:rPr>
          <w:rFonts w:ascii="Times New Roman" w:hAnsi="Times New Roman" w:cs="Times New Roman"/>
          <w:b/>
          <w:lang w:val="sr-Cyrl-RS" w:eastAsia="en-U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 xml:space="preserve">Заинтересованост ученика за стицање знања и активно учење у раду је различит. Ипак, већина ученика је активна на часовима и кроз своје активности показују да су разумели предмет учења на часу.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 w:eastAsia="en-US"/>
        </w:rPr>
      </w:pPr>
      <w:r w:rsidRPr="00704A5E">
        <w:rPr>
          <w:rFonts w:ascii="Times New Roman" w:hAnsi="Times New Roman" w:cs="Times New Roman"/>
          <w:lang w:val="sr-Cyrl-RS" w:eastAsia="en-US"/>
        </w:rPr>
        <w:t>Ученици не користе у довољној мери све доступне изворе знања ослањајући се углавном на уџбенике и записе из свезака и књига, у мањој мери користећи додатну литературу и могућности интернета у са</w:t>
      </w:r>
      <w:r w:rsidR="003B6A43">
        <w:rPr>
          <w:rFonts w:ascii="Times New Roman" w:hAnsi="Times New Roman" w:cs="Times New Roman"/>
          <w:lang w:val="sr-Cyrl-RS" w:eastAsia="en-US"/>
        </w:rPr>
        <w:t>в</w:t>
      </w:r>
      <w:r w:rsidRPr="00704A5E">
        <w:rPr>
          <w:rFonts w:ascii="Times New Roman" w:hAnsi="Times New Roman" w:cs="Times New Roman"/>
          <w:lang w:val="sr-Cyrl-RS" w:eastAsia="en-US"/>
        </w:rPr>
        <w:t>ладавању градива.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Ученицима у већини случајева је доступна информаци</w:t>
      </w:r>
      <w:r w:rsidR="003B6A43">
        <w:rPr>
          <w:rFonts w:ascii="Times New Roman" w:hAnsi="Times New Roman" w:cs="Times New Roman"/>
          <w:lang w:val="sr-Cyrl-RS"/>
        </w:rPr>
        <w:t>ја у реш</w:t>
      </w:r>
      <w:r w:rsidRPr="00704A5E">
        <w:rPr>
          <w:rFonts w:ascii="Times New Roman" w:hAnsi="Times New Roman" w:cs="Times New Roman"/>
          <w:lang w:val="sr-Cyrl-RS"/>
        </w:rPr>
        <w:t>авању задатака као и образложење како су дошли до решења.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Наставницима који нису примењивали овај принцип у настави је указано на грешку и наложено им је да у даљем раду реализују овај начин наставе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216197" w:rsidRPr="00704A5E" w:rsidRDefault="00216197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450AFF" w:rsidRDefault="007E5D3C" w:rsidP="00704A5E">
      <w:pPr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b/>
          <w:lang w:val="sr-Cyrl-RS"/>
        </w:rPr>
      </w:pPr>
      <w:r w:rsidRPr="00450AFF">
        <w:rPr>
          <w:rFonts w:ascii="Times New Roman" w:hAnsi="Times New Roman" w:cs="Times New Roman"/>
          <w:b/>
          <w:lang w:val="sr-Cyrl-RS"/>
        </w:rPr>
        <w:t>НАСТАВНИК ЈЕ ЕФИКАСНО УПРАВЉАО ПРОЦЕСОМ УЧЕЊА НА ЧАСУ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b/>
          <w:lang w:val="sr-Cyrl-R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 xml:space="preserve">На часовима у одељењима од 1-4 разреда уочено је ефикасније структурирање и повезивање делова часа, као и ефикасније коришћење времена на часу него у већини посећених часова одељењима од 5-8 разреда.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Млађим колегама, почетницима је чешће указивано на грешке у структурирању и повезивању делова часа.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Дисциплина на часовима је у већини случајева задовољавајућа. Већина наставника функционално користи наставна средства и проверава постигнуте циљеве.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450AFF" w:rsidRDefault="007E5D3C" w:rsidP="00704A5E">
      <w:pPr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b/>
          <w:lang w:val="sr-Cyrl-RS"/>
        </w:rPr>
      </w:pPr>
      <w:r w:rsidRPr="00450AFF">
        <w:rPr>
          <w:rFonts w:ascii="Times New Roman" w:hAnsi="Times New Roman" w:cs="Times New Roman"/>
          <w:b/>
          <w:lang w:val="sr-Cyrl-RS"/>
        </w:rPr>
        <w:t>НАСТАВНИК КОРИСТИ ПОСТУПКЕ ВРЕДНОВАЊА КОЈИ СУ У ФУНКЦИЈИ ДАЉЕГ УЧЕЊА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b/>
          <w:lang w:val="sr-Cyrl-RS"/>
        </w:rPr>
      </w:pPr>
      <w:bookmarkStart w:id="0" w:name="_GoBack"/>
      <w:bookmarkEnd w:id="0"/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lastRenderedPageBreak/>
        <w:t xml:space="preserve">Оцењивање се врши у складу са Правилником о оцењивању ученика.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Наставници проверавају знање израдом задатака на више нивоа, пр</w:t>
      </w:r>
      <w:r w:rsidR="00186B2C" w:rsidRPr="00704A5E">
        <w:rPr>
          <w:rFonts w:ascii="Times New Roman" w:hAnsi="Times New Roman" w:cs="Times New Roman"/>
          <w:lang w:val="sr-Cyrl-RS"/>
        </w:rPr>
        <w:t xml:space="preserve">илагођеним могућностима ученика. </w:t>
      </w:r>
      <w:r w:rsidRPr="00704A5E">
        <w:rPr>
          <w:rFonts w:ascii="Times New Roman" w:hAnsi="Times New Roman" w:cs="Times New Roman"/>
          <w:lang w:val="sr-Cyrl-RS"/>
        </w:rPr>
        <w:t xml:space="preserve">Редовно се води педагошка документација о провери знања, као и педагошке свеске. Уочена је потреба јаснијег истицања најуспешнијих ученика и објашњење и образложење о њиховом раду. Није уочено да ученици сами процењују свој напредак. Усклађивање критеријума оцењивања се врши у </w:t>
      </w:r>
      <w:r w:rsidR="00B31179" w:rsidRPr="00704A5E">
        <w:rPr>
          <w:rFonts w:ascii="Times New Roman" w:hAnsi="Times New Roman" w:cs="Times New Roman"/>
          <w:lang w:val="sr-Cyrl-RS"/>
        </w:rPr>
        <w:t>оквиру</w:t>
      </w:r>
      <w:r w:rsidRPr="00704A5E">
        <w:rPr>
          <w:rFonts w:ascii="Times New Roman" w:hAnsi="Times New Roman" w:cs="Times New Roman"/>
          <w:lang w:val="sr-Cyrl-RS"/>
        </w:rPr>
        <w:t xml:space="preserve"> стручних већа. Индивидуализација код ученика са посебним потребама.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 xml:space="preserve">Наложено је наставницима да оцене буду реалне и не одступају у великој мери од резултата пробних и завршних испита. </w:t>
      </w:r>
    </w:p>
    <w:p w:rsidR="007E5D3C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450AFF" w:rsidRDefault="00450AFF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9D1F14" w:rsidRDefault="009D1F14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9D1F14" w:rsidRDefault="009D1F14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450AFF" w:rsidRPr="00704A5E" w:rsidRDefault="00450AFF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450AFF" w:rsidRDefault="007E5D3C" w:rsidP="00704A5E">
      <w:pPr>
        <w:numPr>
          <w:ilvl w:val="0"/>
          <w:numId w:val="10"/>
        </w:numPr>
        <w:ind w:left="0" w:firstLine="360"/>
        <w:jc w:val="both"/>
        <w:rPr>
          <w:rFonts w:ascii="Times New Roman" w:hAnsi="Times New Roman" w:cs="Times New Roman"/>
          <w:b/>
          <w:lang w:val="sr-Cyrl-RS"/>
        </w:rPr>
      </w:pPr>
      <w:r w:rsidRPr="00450AFF">
        <w:rPr>
          <w:rFonts w:ascii="Times New Roman" w:hAnsi="Times New Roman" w:cs="Times New Roman"/>
          <w:b/>
          <w:lang w:val="sr-Cyrl-RS"/>
        </w:rPr>
        <w:t>НАСТАВНИК СТВАРА ПОДСТИЦАЈНУ АТМОСФЕРУ НА ЧАСУ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b/>
          <w:lang w:val="sr-Cyrl-R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 xml:space="preserve">Наставници у највећој мери показују поштовање према ученицима и труде се да разумеју њихова интересовање и да се прилагоде њиховим могућностима.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 xml:space="preserve">Већина наставника мотивише ученике на бољи рад и даје могућност ученицима да учествују у анализама рада, да постављају питања и дискутују. Изостаје свакодневно подстицање и похвале од стране наставника ка ученицима који се истичу у раду.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 xml:space="preserve">Започета је активност јавног похваљивања најуспешнијих ученика кроз књигу обавештења, паное и јавне манифестације.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 xml:space="preserve">Наставници треба више подстицајно да утичу и на ученике који спорије напредују. 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 xml:space="preserve">  </w:t>
      </w:r>
    </w:p>
    <w:p w:rsidR="00216197" w:rsidRPr="00704A5E" w:rsidRDefault="00216197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</w:p>
    <w:p w:rsidR="00216197" w:rsidRPr="00704A5E" w:rsidRDefault="00216197" w:rsidP="00704A5E">
      <w:pPr>
        <w:widowControl/>
        <w:suppressAutoHyphens w:val="0"/>
        <w:spacing w:after="200" w:line="276" w:lineRule="auto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704A5E">
        <w:rPr>
          <w:rFonts w:ascii="Times New Roman" w:hAnsi="Times New Roman" w:cs="Times New Roman"/>
          <w:b/>
          <w:u w:val="single"/>
          <w:lang w:val="sr-Cyrl-RS"/>
        </w:rPr>
        <w:t>ПРЕДЛОГ МЕРА ЗА УНАПРЕЂЕЊЕ ОБРАЗОВНО – ВАСПИТНОГ РАДА</w:t>
      </w: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7E5D3C" w:rsidRPr="00704A5E" w:rsidRDefault="007E5D3C" w:rsidP="00704A5E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 xml:space="preserve"> </w:t>
      </w:r>
      <w:r w:rsidRPr="00704A5E">
        <w:rPr>
          <w:rFonts w:ascii="Times New Roman" w:hAnsi="Times New Roman" w:cs="Times New Roman"/>
          <w:lang w:val="sr-Cyrl-RS"/>
        </w:rPr>
        <w:tab/>
        <w:t>У циљу побољшања квалитета образовно – васпитног рада у наредном периоду ћемо радити на:</w:t>
      </w:r>
    </w:p>
    <w:p w:rsidR="007E5D3C" w:rsidRPr="00704A5E" w:rsidRDefault="007E5D3C" w:rsidP="00704A5E">
      <w:pPr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Набавци савремених наставних средстава</w:t>
      </w:r>
    </w:p>
    <w:p w:rsidR="007E5D3C" w:rsidRPr="00704A5E" w:rsidRDefault="007E5D3C" w:rsidP="00704A5E">
      <w:pPr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Стручном усавршавању наставника</w:t>
      </w:r>
    </w:p>
    <w:p w:rsidR="007E5D3C" w:rsidRPr="00704A5E" w:rsidRDefault="007E5D3C" w:rsidP="00704A5E">
      <w:pPr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Појачаним радом са почетницима и приправницима на отклањању уочених недостатака у раду</w:t>
      </w:r>
    </w:p>
    <w:p w:rsidR="007E5D3C" w:rsidRPr="00704A5E" w:rsidRDefault="007E5D3C" w:rsidP="00704A5E">
      <w:pPr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Појачати рад на мотивацији ученика за учењем</w:t>
      </w:r>
    </w:p>
    <w:p w:rsidR="007E5D3C" w:rsidRPr="00704A5E" w:rsidRDefault="007E5D3C" w:rsidP="00704A5E">
      <w:pPr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Отворити школу и појачати рад са родитељима у циљу добре сарадње и постизања бољих резултата у учењу</w:t>
      </w:r>
    </w:p>
    <w:p w:rsidR="007E5D3C" w:rsidRPr="00704A5E" w:rsidRDefault="007E5D3C" w:rsidP="00704A5E">
      <w:pPr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Већу пажњу посветити истицању успешних ученика како би и други ученици следили њихов пример</w:t>
      </w:r>
    </w:p>
    <w:p w:rsidR="007E5D3C" w:rsidRPr="00704A5E" w:rsidRDefault="007E5D3C" w:rsidP="00704A5E">
      <w:pPr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Израдити правилник о награђивању ученика и наставника</w:t>
      </w:r>
    </w:p>
    <w:p w:rsidR="007E5D3C" w:rsidRPr="00704A5E" w:rsidRDefault="007E5D3C" w:rsidP="00704A5E">
      <w:pPr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Побољшати рад на корелацији наставних предмета и наставних тема кроз реализацију тематских дана, тематских недеља и пројектне наставе</w:t>
      </w:r>
    </w:p>
    <w:p w:rsidR="007E5D3C" w:rsidRPr="00704A5E" w:rsidRDefault="007E5D3C" w:rsidP="00704A5E">
      <w:pPr>
        <w:numPr>
          <w:ilvl w:val="0"/>
          <w:numId w:val="4"/>
        </w:num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>Појачати рад на безбедности ученика и примени правилника о „Заштити ученика од насиља, злостављања и занемаривања.</w:t>
      </w:r>
    </w:p>
    <w:p w:rsidR="007E5D3C" w:rsidRPr="00704A5E" w:rsidRDefault="007E5D3C" w:rsidP="00704A5E">
      <w:pPr>
        <w:ind w:left="720" w:firstLine="360"/>
        <w:jc w:val="both"/>
        <w:rPr>
          <w:rFonts w:ascii="Times New Roman" w:hAnsi="Times New Roman" w:cs="Times New Roman"/>
          <w:lang w:val="sr-Cyrl-RS"/>
        </w:rPr>
      </w:pPr>
    </w:p>
    <w:p w:rsidR="007E5D3C" w:rsidRPr="00704A5E" w:rsidRDefault="007E5D3C" w:rsidP="00704A5E">
      <w:pPr>
        <w:ind w:left="720" w:firstLine="360"/>
        <w:jc w:val="both"/>
        <w:rPr>
          <w:rFonts w:ascii="Times New Roman" w:hAnsi="Times New Roman" w:cs="Times New Roman"/>
          <w:lang w:val="sr-Cyrl-RS"/>
        </w:rPr>
      </w:pPr>
    </w:p>
    <w:p w:rsidR="00DD11F9" w:rsidRPr="00704A5E" w:rsidRDefault="007E5D3C" w:rsidP="00DB57B6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  <w:t>Директор школе</w:t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</w:r>
      <w:r w:rsidRPr="00704A5E">
        <w:rPr>
          <w:rFonts w:ascii="Times New Roman" w:hAnsi="Times New Roman" w:cs="Times New Roman"/>
          <w:lang w:val="sr-Cyrl-RS"/>
        </w:rPr>
        <w:tab/>
        <w:t>Петар Муштерић</w:t>
      </w:r>
    </w:p>
    <w:sectPr w:rsidR="00DD11F9" w:rsidRPr="00704A5E" w:rsidSect="009D1F14">
      <w:type w:val="continuous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49" w:rsidRDefault="00FC7E49" w:rsidP="005F2014">
      <w:r>
        <w:separator/>
      </w:r>
    </w:p>
  </w:endnote>
  <w:endnote w:type="continuationSeparator" w:id="0">
    <w:p w:rsidR="00FC7E49" w:rsidRDefault="00FC7E49" w:rsidP="005F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L SungtiL GB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281900"/>
      <w:docPartObj>
        <w:docPartGallery w:val="Page Numbers (Bottom of Page)"/>
        <w:docPartUnique/>
      </w:docPartObj>
    </w:sdtPr>
    <w:sdtEndPr/>
    <w:sdtContent>
      <w:p w:rsidR="008922AE" w:rsidRDefault="00FC7E49">
        <w:pPr>
          <w:pStyle w:val="Footer"/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6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    <v:textbox inset=",0,,0">
                <w:txbxContent>
                  <w:p w:rsidR="003F1A3A" w:rsidRPr="00AA6E4C" w:rsidRDefault="003F1A3A">
                    <w:pPr>
                      <w:jc w:val="center"/>
                      <w:rPr>
                        <w:lang w:val="sr-Cyrl-RS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A6E4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65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49" w:rsidRDefault="00FC7E49" w:rsidP="005F2014">
      <w:r>
        <w:separator/>
      </w:r>
    </w:p>
  </w:footnote>
  <w:footnote w:type="continuationSeparator" w:id="0">
    <w:p w:rsidR="00FC7E49" w:rsidRDefault="00FC7E49" w:rsidP="005F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2EE6"/>
    <w:multiLevelType w:val="hybridMultilevel"/>
    <w:tmpl w:val="8ECA7874"/>
    <w:lvl w:ilvl="0" w:tplc="7452C6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4490C"/>
    <w:multiLevelType w:val="hybridMultilevel"/>
    <w:tmpl w:val="B046030C"/>
    <w:lvl w:ilvl="0" w:tplc="31E8E2B4">
      <w:numFmt w:val="bullet"/>
      <w:lvlText w:val="•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B1F14"/>
    <w:multiLevelType w:val="hybridMultilevel"/>
    <w:tmpl w:val="E62834F6"/>
    <w:lvl w:ilvl="0" w:tplc="79C643D0">
      <w:start w:val="8"/>
      <w:numFmt w:val="bullet"/>
      <w:lvlText w:val="-"/>
      <w:lvlJc w:val="left"/>
      <w:pPr>
        <w:ind w:left="216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B606064"/>
    <w:multiLevelType w:val="hybridMultilevel"/>
    <w:tmpl w:val="2BF480B6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F92305"/>
    <w:multiLevelType w:val="hybridMultilevel"/>
    <w:tmpl w:val="ED26781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2129E"/>
    <w:multiLevelType w:val="hybridMultilevel"/>
    <w:tmpl w:val="724AECD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66090"/>
    <w:multiLevelType w:val="hybridMultilevel"/>
    <w:tmpl w:val="59A0DEAA"/>
    <w:lvl w:ilvl="0" w:tplc="31E8E2B4">
      <w:numFmt w:val="bullet"/>
      <w:lvlText w:val="•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8F1AB8"/>
    <w:multiLevelType w:val="hybridMultilevel"/>
    <w:tmpl w:val="06D45AE6"/>
    <w:lvl w:ilvl="0" w:tplc="79C643D0">
      <w:start w:val="8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0610E8"/>
    <w:multiLevelType w:val="hybridMultilevel"/>
    <w:tmpl w:val="0B2877B4"/>
    <w:lvl w:ilvl="0" w:tplc="D504A03E"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87CD3"/>
    <w:multiLevelType w:val="hybridMultilevel"/>
    <w:tmpl w:val="6372A948"/>
    <w:lvl w:ilvl="0" w:tplc="BA3617D4">
      <w:start w:val="4"/>
      <w:numFmt w:val="bullet"/>
      <w:lvlText w:val=""/>
      <w:lvlJc w:val="left"/>
      <w:pPr>
        <w:ind w:left="720" w:hanging="360"/>
      </w:pPr>
      <w:rPr>
        <w:rFonts w:ascii="Symbol" w:eastAsia="AR PL SungtiL GB" w:hAnsi="Symbol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B79BD"/>
    <w:multiLevelType w:val="hybridMultilevel"/>
    <w:tmpl w:val="103E9DE0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1B256D"/>
    <w:multiLevelType w:val="hybridMultilevel"/>
    <w:tmpl w:val="586CBB44"/>
    <w:lvl w:ilvl="0" w:tplc="27B6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294907"/>
    <w:multiLevelType w:val="hybridMultilevel"/>
    <w:tmpl w:val="B1C8B46C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7B4507"/>
    <w:multiLevelType w:val="hybridMultilevel"/>
    <w:tmpl w:val="DAA223B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B5016"/>
    <w:multiLevelType w:val="hybridMultilevel"/>
    <w:tmpl w:val="3C30623E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935AC3"/>
    <w:multiLevelType w:val="hybridMultilevel"/>
    <w:tmpl w:val="C67E4EAC"/>
    <w:lvl w:ilvl="0" w:tplc="57526316">
      <w:numFmt w:val="bullet"/>
      <w:lvlText w:val=""/>
      <w:lvlJc w:val="left"/>
      <w:pPr>
        <w:ind w:left="720" w:hanging="360"/>
      </w:pPr>
      <w:rPr>
        <w:rFonts w:ascii="Symbol" w:eastAsia="AR PL SungtiL GB" w:hAnsi="Symbol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00576"/>
    <w:multiLevelType w:val="hybridMultilevel"/>
    <w:tmpl w:val="838C0802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800FFF"/>
    <w:multiLevelType w:val="hybridMultilevel"/>
    <w:tmpl w:val="A6DE362E"/>
    <w:lvl w:ilvl="0" w:tplc="A5FEAF68">
      <w:numFmt w:val="bullet"/>
      <w:lvlText w:val=""/>
      <w:lvlJc w:val="left"/>
      <w:pPr>
        <w:ind w:left="720" w:hanging="360"/>
      </w:pPr>
      <w:rPr>
        <w:rFonts w:ascii="Symbol" w:eastAsia="AR PL SungtiL GB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E4C9B"/>
    <w:multiLevelType w:val="hybridMultilevel"/>
    <w:tmpl w:val="AD4E0AAC"/>
    <w:lvl w:ilvl="0" w:tplc="E95C2090">
      <w:numFmt w:val="bullet"/>
      <w:lvlText w:val=""/>
      <w:lvlJc w:val="left"/>
      <w:pPr>
        <w:ind w:left="720" w:hanging="360"/>
      </w:pPr>
      <w:rPr>
        <w:rFonts w:ascii="Symbol" w:eastAsia="AR PL SungtiL GB" w:hAnsi="Symbol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312774"/>
    <w:multiLevelType w:val="hybridMultilevel"/>
    <w:tmpl w:val="C9A8D67C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E38619B2">
      <w:numFmt w:val="bullet"/>
      <w:lvlText w:val="•"/>
      <w:lvlJc w:val="left"/>
      <w:pPr>
        <w:ind w:left="1800" w:hanging="360"/>
      </w:pPr>
      <w:rPr>
        <w:rFonts w:ascii="Times New Roman" w:eastAsia="AR PL SungtiL GB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5F5D76"/>
    <w:multiLevelType w:val="hybridMultilevel"/>
    <w:tmpl w:val="BC188D82"/>
    <w:lvl w:ilvl="0" w:tplc="773A4E3C">
      <w:numFmt w:val="bullet"/>
      <w:lvlText w:val="•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CD45D8"/>
    <w:multiLevelType w:val="hybridMultilevel"/>
    <w:tmpl w:val="A5B6E340"/>
    <w:lvl w:ilvl="0" w:tplc="79C643D0">
      <w:start w:val="8"/>
      <w:numFmt w:val="bullet"/>
      <w:lvlText w:val="-"/>
      <w:lvlJc w:val="left"/>
      <w:pPr>
        <w:ind w:left="720" w:hanging="360"/>
      </w:pPr>
      <w:rPr>
        <w:rFonts w:ascii="Times New Roman" w:eastAsia="AR PL SungtiL GB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46728"/>
    <w:multiLevelType w:val="hybridMultilevel"/>
    <w:tmpl w:val="56D80964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B64E03"/>
    <w:multiLevelType w:val="hybridMultilevel"/>
    <w:tmpl w:val="8CA4035A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DF321B"/>
    <w:multiLevelType w:val="hybridMultilevel"/>
    <w:tmpl w:val="016E26D0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C48D2"/>
    <w:multiLevelType w:val="hybridMultilevel"/>
    <w:tmpl w:val="E850F1CE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1F6726"/>
    <w:multiLevelType w:val="hybridMultilevel"/>
    <w:tmpl w:val="F8A21E74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F68A0"/>
    <w:multiLevelType w:val="hybridMultilevel"/>
    <w:tmpl w:val="130033EC"/>
    <w:lvl w:ilvl="0" w:tplc="79C643D0">
      <w:start w:val="8"/>
      <w:numFmt w:val="bullet"/>
      <w:lvlText w:val="-"/>
      <w:lvlJc w:val="left"/>
      <w:pPr>
        <w:ind w:left="1080" w:hanging="360"/>
      </w:pPr>
      <w:rPr>
        <w:rFonts w:ascii="Times New Roman" w:eastAsia="AR PL SungtiL G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8"/>
  </w:num>
  <w:num w:numId="7">
    <w:abstractNumId w:val="15"/>
  </w:num>
  <w:num w:numId="8">
    <w:abstractNumId w:val="21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  <w:num w:numId="13">
    <w:abstractNumId w:val="17"/>
  </w:num>
  <w:num w:numId="14">
    <w:abstractNumId w:val="0"/>
  </w:num>
  <w:num w:numId="15">
    <w:abstractNumId w:val="14"/>
  </w:num>
  <w:num w:numId="16">
    <w:abstractNumId w:val="10"/>
  </w:num>
  <w:num w:numId="17">
    <w:abstractNumId w:val="22"/>
  </w:num>
  <w:num w:numId="18">
    <w:abstractNumId w:val="23"/>
  </w:num>
  <w:num w:numId="19">
    <w:abstractNumId w:val="25"/>
  </w:num>
  <w:num w:numId="20">
    <w:abstractNumId w:val="26"/>
  </w:num>
  <w:num w:numId="21">
    <w:abstractNumId w:val="20"/>
  </w:num>
  <w:num w:numId="22">
    <w:abstractNumId w:val="27"/>
  </w:num>
  <w:num w:numId="23">
    <w:abstractNumId w:val="19"/>
  </w:num>
  <w:num w:numId="24">
    <w:abstractNumId w:val="1"/>
  </w:num>
  <w:num w:numId="25">
    <w:abstractNumId w:val="6"/>
  </w:num>
  <w:num w:numId="26">
    <w:abstractNumId w:val="16"/>
  </w:num>
  <w:num w:numId="27">
    <w:abstractNumId w:val="12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D3C"/>
    <w:rsid w:val="00040AD3"/>
    <w:rsid w:val="000615E2"/>
    <w:rsid w:val="000618E3"/>
    <w:rsid w:val="000804FA"/>
    <w:rsid w:val="000D61B0"/>
    <w:rsid w:val="00146740"/>
    <w:rsid w:val="00152F8E"/>
    <w:rsid w:val="0015540F"/>
    <w:rsid w:val="0018125A"/>
    <w:rsid w:val="00186B2C"/>
    <w:rsid w:val="00216197"/>
    <w:rsid w:val="00231A81"/>
    <w:rsid w:val="00292F42"/>
    <w:rsid w:val="002B258A"/>
    <w:rsid w:val="003B6A43"/>
    <w:rsid w:val="003F1A3A"/>
    <w:rsid w:val="00450AFF"/>
    <w:rsid w:val="004571C3"/>
    <w:rsid w:val="004809CF"/>
    <w:rsid w:val="00497EB0"/>
    <w:rsid w:val="004B5198"/>
    <w:rsid w:val="004D59BC"/>
    <w:rsid w:val="004F38F8"/>
    <w:rsid w:val="00527068"/>
    <w:rsid w:val="005569BC"/>
    <w:rsid w:val="0059171A"/>
    <w:rsid w:val="005B4132"/>
    <w:rsid w:val="005F2014"/>
    <w:rsid w:val="00605CD2"/>
    <w:rsid w:val="00635C3C"/>
    <w:rsid w:val="0065270B"/>
    <w:rsid w:val="006670F1"/>
    <w:rsid w:val="006710CA"/>
    <w:rsid w:val="006B0411"/>
    <w:rsid w:val="006E5257"/>
    <w:rsid w:val="00704A5E"/>
    <w:rsid w:val="00706812"/>
    <w:rsid w:val="007C4964"/>
    <w:rsid w:val="007E258A"/>
    <w:rsid w:val="007E5D3C"/>
    <w:rsid w:val="0080734D"/>
    <w:rsid w:val="00843004"/>
    <w:rsid w:val="00851F66"/>
    <w:rsid w:val="008922AE"/>
    <w:rsid w:val="008F66C1"/>
    <w:rsid w:val="0090425B"/>
    <w:rsid w:val="009148A9"/>
    <w:rsid w:val="00924FF1"/>
    <w:rsid w:val="009949A9"/>
    <w:rsid w:val="009D1F14"/>
    <w:rsid w:val="009E5F03"/>
    <w:rsid w:val="009F3E81"/>
    <w:rsid w:val="00A322BA"/>
    <w:rsid w:val="00A42F27"/>
    <w:rsid w:val="00A5533B"/>
    <w:rsid w:val="00A74E67"/>
    <w:rsid w:val="00AA6E4C"/>
    <w:rsid w:val="00AC2A6D"/>
    <w:rsid w:val="00B31179"/>
    <w:rsid w:val="00B86BEF"/>
    <w:rsid w:val="00BE6566"/>
    <w:rsid w:val="00BF4031"/>
    <w:rsid w:val="00C65EBD"/>
    <w:rsid w:val="00CE07D1"/>
    <w:rsid w:val="00D038D2"/>
    <w:rsid w:val="00D06AF5"/>
    <w:rsid w:val="00D103AD"/>
    <w:rsid w:val="00D137F8"/>
    <w:rsid w:val="00D74F64"/>
    <w:rsid w:val="00D80D67"/>
    <w:rsid w:val="00D8435D"/>
    <w:rsid w:val="00DA07AA"/>
    <w:rsid w:val="00DA5047"/>
    <w:rsid w:val="00DB57B6"/>
    <w:rsid w:val="00DD11F9"/>
    <w:rsid w:val="00E133C7"/>
    <w:rsid w:val="00EC5AA8"/>
    <w:rsid w:val="00F03E0F"/>
    <w:rsid w:val="00F77AFE"/>
    <w:rsid w:val="00FA55C2"/>
    <w:rsid w:val="00FC54E4"/>
    <w:rsid w:val="00FC7E49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5:docId w15:val="{BAFBAC81-1D53-42D3-B76B-8F344B95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3C"/>
    <w:pPr>
      <w:widowControl w:val="0"/>
      <w:suppressAutoHyphens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E5D3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rsid w:val="007E5D3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7E5D3C"/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paragraph" w:styleId="List">
    <w:name w:val="List"/>
    <w:basedOn w:val="BodyText"/>
    <w:rsid w:val="007E5D3C"/>
  </w:style>
  <w:style w:type="paragraph" w:styleId="Caption">
    <w:name w:val="caption"/>
    <w:basedOn w:val="Normal"/>
    <w:qFormat/>
    <w:rsid w:val="007E5D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E5D3C"/>
    <w:pPr>
      <w:suppressLineNumbers/>
    </w:pPr>
  </w:style>
  <w:style w:type="paragraph" w:customStyle="1" w:styleId="PreformattedText">
    <w:name w:val="Preformatted Text"/>
    <w:basedOn w:val="Normal"/>
    <w:rsid w:val="007E5D3C"/>
    <w:rPr>
      <w:rFonts w:ascii="Liberation Mono" w:hAnsi="Liberation Mono" w:cs="Liberation Mono"/>
      <w:sz w:val="20"/>
      <w:szCs w:val="20"/>
    </w:rPr>
  </w:style>
  <w:style w:type="paragraph" w:styleId="ListParagraph">
    <w:name w:val="List Paragraph"/>
    <w:basedOn w:val="Normal"/>
    <w:uiPriority w:val="34"/>
    <w:qFormat/>
    <w:rsid w:val="007E5D3C"/>
    <w:pPr>
      <w:ind w:left="708"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7E5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201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F2014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F201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F2014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customStyle="1" w:styleId="56B76DA6AACA4A03BBB08986E67173CD">
    <w:name w:val="56B76DA6AACA4A03BBB08986E67173CD"/>
    <w:rsid w:val="00DA07AA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4571C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571C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179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179"/>
    <w:rPr>
      <w:rFonts w:ascii="Segoe UI" w:eastAsia="AR PL SungtiL GB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Август, 2023. године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18</Pages>
  <Words>5337</Words>
  <Characters>30426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 О РАДУ ДИРЕКТОРА ШКОЛЕ ЗА ПРВО ПОЛУГОДИШТЕ 2022/2023 ГОДИНЕ</vt:lpstr>
    </vt:vector>
  </TitlesOfParts>
  <Company>ОСНОВНА ШКОЛА „БРАНКО РАДИЧЕВИЋ“ - БОЉЕВЦИ</Company>
  <LinksUpToDate>false</LinksUpToDate>
  <CharactersWithSpaces>35692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О РАДУ ДИРЕКТОРА ШКОЛЕ ЗА ШКОЛСКУ 2022/2023 ГОДИНУ</dc:title>
  <dc:creator>Петар Муштерић</dc:creator>
  <cp:lastModifiedBy>SKOLA OFFICE 2</cp:lastModifiedBy>
  <cp:revision>52</cp:revision>
  <cp:lastPrinted>2022-12-28T09:29:00Z</cp:lastPrinted>
  <dcterms:created xsi:type="dcterms:W3CDTF">2022-01-13T08:56:00Z</dcterms:created>
  <dcterms:modified xsi:type="dcterms:W3CDTF">2023-07-04T07:53:00Z</dcterms:modified>
</cp:coreProperties>
</file>