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B3" w:rsidRPr="008B5867" w:rsidRDefault="008609B3" w:rsidP="008B5867">
      <w:pPr>
        <w:shd w:val="clear" w:color="auto" w:fill="E5B8B7" w:themeFill="accent2" w:themeFillTint="66"/>
        <w:jc w:val="both"/>
        <w:rPr>
          <w:b/>
          <w:bCs/>
        </w:rPr>
      </w:pPr>
      <w:r w:rsidRPr="008B5867">
        <w:rPr>
          <w:b/>
          <w:bCs/>
          <w:lang w:val="sr-Cyrl-CS"/>
        </w:rPr>
        <w:t>Република Србија</w:t>
      </w:r>
    </w:p>
    <w:p w:rsidR="008609B3" w:rsidRPr="008B5867" w:rsidRDefault="008609B3" w:rsidP="008B5867">
      <w:pPr>
        <w:shd w:val="clear" w:color="auto" w:fill="E5B8B7" w:themeFill="accent2" w:themeFillTint="66"/>
        <w:rPr>
          <w:b/>
          <w:bCs/>
        </w:rPr>
      </w:pPr>
      <w:r w:rsidRPr="008B5867">
        <w:rPr>
          <w:b/>
          <w:bCs/>
          <w:lang w:val="sr-Cyrl-CS"/>
        </w:rPr>
        <w:t xml:space="preserve">Град Београд                                                                                                                 </w:t>
      </w:r>
    </w:p>
    <w:p w:rsidR="008609B3" w:rsidRPr="008B5867" w:rsidRDefault="007E066A" w:rsidP="008B5867">
      <w:pPr>
        <w:shd w:val="clear" w:color="auto" w:fill="E5B8B7" w:themeFill="accent2" w:themeFillTint="66"/>
        <w:jc w:val="both"/>
        <w:rPr>
          <w:b/>
        </w:rPr>
      </w:pPr>
      <w:r>
        <w:rPr>
          <w:b/>
          <w:bCs/>
          <w:lang w:val="sr-Cyrl-CS"/>
        </w:rPr>
        <w:t>Основна школа „Бранко Радичевић“</w:t>
      </w:r>
    </w:p>
    <w:p w:rsidR="008609B3" w:rsidRDefault="007E066A" w:rsidP="008B5867">
      <w:pPr>
        <w:shd w:val="clear" w:color="auto" w:fill="E5B8B7" w:themeFill="accent2" w:themeFillTint="66"/>
        <w:jc w:val="both"/>
        <w:rPr>
          <w:b/>
          <w:lang w:val="sr-Cyrl-CS"/>
        </w:rPr>
      </w:pPr>
      <w:r>
        <w:rPr>
          <w:b/>
          <w:lang w:val="sr-Cyrl-CS"/>
        </w:rPr>
        <w:t>Браће Кокар 5</w:t>
      </w:r>
    </w:p>
    <w:p w:rsidR="007E066A" w:rsidRPr="008B5867" w:rsidRDefault="007E066A" w:rsidP="008B5867">
      <w:pPr>
        <w:shd w:val="clear" w:color="auto" w:fill="E5B8B7" w:themeFill="accent2" w:themeFillTint="66"/>
        <w:jc w:val="both"/>
        <w:rPr>
          <w:b/>
          <w:lang w:val="sr-Cyrl-CS"/>
        </w:rPr>
      </w:pPr>
      <w:r>
        <w:rPr>
          <w:b/>
          <w:lang w:val="sr-Cyrl-CS"/>
        </w:rPr>
        <w:t>11275 Бољевци</w:t>
      </w:r>
    </w:p>
    <w:p w:rsidR="008609B3" w:rsidRPr="009B04CD" w:rsidRDefault="008609B3" w:rsidP="008B5867">
      <w:pPr>
        <w:shd w:val="clear" w:color="auto" w:fill="E5B8B7" w:themeFill="accent2" w:themeFillTint="66"/>
        <w:rPr>
          <w:b/>
          <w:lang w:val="sr-Cyrl-CS"/>
        </w:rPr>
      </w:pPr>
      <w:r w:rsidRPr="009B04CD">
        <w:rPr>
          <w:b/>
          <w:bCs/>
          <w:lang w:val="sr-Cyrl-CS"/>
        </w:rPr>
        <w:t xml:space="preserve">Број: </w:t>
      </w:r>
      <w:r w:rsidR="009B04CD" w:rsidRPr="009B04CD">
        <w:rPr>
          <w:b/>
          <w:bCs/>
        </w:rPr>
        <w:t>2</w:t>
      </w:r>
      <w:r w:rsidR="002A4626" w:rsidRPr="009B04CD">
        <w:rPr>
          <w:b/>
          <w:bCs/>
        </w:rPr>
        <w:t xml:space="preserve"> </w:t>
      </w:r>
      <w:r w:rsidRPr="009B04CD">
        <w:rPr>
          <w:b/>
          <w:bCs/>
        </w:rPr>
        <w:t>/201</w:t>
      </w:r>
      <w:r w:rsidR="00306B14" w:rsidRPr="009B04CD">
        <w:rPr>
          <w:b/>
          <w:bCs/>
        </w:rPr>
        <w:t>6</w:t>
      </w:r>
      <w:r w:rsidRPr="009B04CD">
        <w:rPr>
          <w:b/>
          <w:bCs/>
          <w:lang w:val="sr-Cyrl-CS"/>
        </w:rPr>
        <w:t xml:space="preserve">    </w:t>
      </w:r>
      <w:r w:rsidRPr="009B04CD">
        <w:rPr>
          <w:b/>
          <w:lang w:val="sr-Cyrl-CS"/>
        </w:rPr>
        <w:t xml:space="preserve">                                                                                  </w:t>
      </w:r>
    </w:p>
    <w:p w:rsidR="008609B3" w:rsidRPr="009B04CD" w:rsidRDefault="008609B3" w:rsidP="008B5867">
      <w:pPr>
        <w:shd w:val="clear" w:color="auto" w:fill="E5B8B7" w:themeFill="accent2" w:themeFillTint="66"/>
        <w:jc w:val="both"/>
        <w:rPr>
          <w:b/>
          <w:lang w:val="sr-Cyrl-CS"/>
        </w:rPr>
      </w:pPr>
      <w:r w:rsidRPr="009B04CD">
        <w:rPr>
          <w:b/>
          <w:lang w:val="sr-Cyrl-CS"/>
        </w:rPr>
        <w:t>Дана:</w:t>
      </w:r>
      <w:r w:rsidR="009B04CD" w:rsidRPr="009B04CD">
        <w:rPr>
          <w:b/>
        </w:rPr>
        <w:t>11.01.</w:t>
      </w:r>
      <w:r w:rsidR="002A4626" w:rsidRPr="009B04CD">
        <w:rPr>
          <w:b/>
        </w:rPr>
        <w:t>2016</w:t>
      </w:r>
      <w:r w:rsidRPr="009B04CD">
        <w:rPr>
          <w:b/>
          <w:lang w:val="sr-Cyrl-CS"/>
        </w:rPr>
        <w:t xml:space="preserve">.године                                                                                                                                                                                     </w:t>
      </w:r>
    </w:p>
    <w:p w:rsidR="008609B3" w:rsidRPr="00AE5681" w:rsidRDefault="008609B3" w:rsidP="008609B3">
      <w:pPr>
        <w:jc w:val="both"/>
        <w:rPr>
          <w:lang w:val="sr-Cyrl-CS"/>
        </w:rPr>
      </w:pPr>
    </w:p>
    <w:p w:rsidR="008609B3" w:rsidRPr="00AE5681" w:rsidRDefault="008609B3" w:rsidP="008609B3">
      <w:pPr>
        <w:jc w:val="both"/>
        <w:rPr>
          <w:lang w:val="sr-Cyrl-CS"/>
        </w:rPr>
      </w:pPr>
    </w:p>
    <w:p w:rsidR="008609B3" w:rsidRPr="004C368E" w:rsidRDefault="007E066A" w:rsidP="008609B3">
      <w:pPr>
        <w:ind w:firstLine="720"/>
        <w:jc w:val="both"/>
      </w:pPr>
      <w:r>
        <w:rPr>
          <w:lang w:val="sr-Cyrl-CS"/>
        </w:rPr>
        <w:t>Директор Основне школе „Бранко Радичевић“ Бољевци</w:t>
      </w:r>
      <w:r w:rsidR="008609B3" w:rsidRPr="00AE5681">
        <w:rPr>
          <w:lang w:val="sr-Cyrl-CS"/>
        </w:rPr>
        <w:t>, на основу члана 51. Закона о јавним набавкама („Службени гласник Републике Србије“, број 124/12</w:t>
      </w:r>
      <w:r w:rsidR="00306B14">
        <w:t>, 14/15 и 68/15</w:t>
      </w:r>
      <w:r w:rsidR="008609B3" w:rsidRPr="00AE5681">
        <w:rPr>
          <w:lang w:val="sr-Cyrl-CS"/>
        </w:rPr>
        <w:t>)</w:t>
      </w:r>
      <w:r w:rsidR="008609B3" w:rsidRPr="00AE5681">
        <w:t xml:space="preserve">, </w:t>
      </w:r>
      <w:proofErr w:type="spellStart"/>
      <w:r w:rsidR="008609B3" w:rsidRPr="00AE5681">
        <w:t>П</w:t>
      </w:r>
      <w:r w:rsidR="00B12E10">
        <w:t>равилника</w:t>
      </w:r>
      <w:proofErr w:type="spellEnd"/>
      <w:r w:rsidR="00B12E10">
        <w:t xml:space="preserve"> о </w:t>
      </w:r>
      <w:proofErr w:type="spellStart"/>
      <w:r w:rsidR="00B12E10">
        <w:t>форми</w:t>
      </w:r>
      <w:proofErr w:type="spellEnd"/>
      <w:r w:rsidR="00B12E10">
        <w:t xml:space="preserve"> </w:t>
      </w:r>
      <w:r w:rsidR="008609B3" w:rsidRPr="00AE5681">
        <w:t xml:space="preserve"> </w:t>
      </w:r>
      <w:proofErr w:type="spellStart"/>
      <w:r w:rsidR="008609B3" w:rsidRPr="00AE5681">
        <w:t>плана</w:t>
      </w:r>
      <w:proofErr w:type="spellEnd"/>
      <w:r w:rsidR="008609B3" w:rsidRPr="00AE5681">
        <w:t xml:space="preserve"> </w:t>
      </w:r>
      <w:proofErr w:type="spellStart"/>
      <w:r w:rsidR="00B12E10">
        <w:t>јавних</w:t>
      </w:r>
      <w:proofErr w:type="spellEnd"/>
      <w:r w:rsidR="00B12E10">
        <w:t xml:space="preserve"> </w:t>
      </w:r>
      <w:proofErr w:type="spellStart"/>
      <w:r w:rsidR="00B12E10">
        <w:t>набавки</w:t>
      </w:r>
      <w:proofErr w:type="spellEnd"/>
      <w:r w:rsidR="00B12E10">
        <w:t xml:space="preserve"> и </w:t>
      </w:r>
      <w:proofErr w:type="spellStart"/>
      <w:r w:rsidR="00B12E10">
        <w:t>начину</w:t>
      </w:r>
      <w:proofErr w:type="spellEnd"/>
      <w:r w:rsidR="00B12E10">
        <w:t xml:space="preserve"> </w:t>
      </w:r>
      <w:proofErr w:type="spellStart"/>
      <w:r w:rsidR="00B12E10">
        <w:t>објављивања</w:t>
      </w:r>
      <w:proofErr w:type="spellEnd"/>
      <w:r w:rsidR="00B12E10">
        <w:t xml:space="preserve"> </w:t>
      </w:r>
      <w:proofErr w:type="spellStart"/>
      <w:r w:rsidR="00B12E10">
        <w:t>плана</w:t>
      </w:r>
      <w:proofErr w:type="spellEnd"/>
      <w:r w:rsidR="00B12E10">
        <w:t xml:space="preserve"> </w:t>
      </w:r>
      <w:proofErr w:type="spellStart"/>
      <w:r w:rsidR="00B12E10">
        <w:t>јавних</w:t>
      </w:r>
      <w:proofErr w:type="spellEnd"/>
      <w:r w:rsidR="00B12E10">
        <w:t xml:space="preserve"> </w:t>
      </w:r>
      <w:proofErr w:type="spellStart"/>
      <w:r w:rsidR="00B12E10">
        <w:t>набавки</w:t>
      </w:r>
      <w:proofErr w:type="spellEnd"/>
      <w:r w:rsidR="00B12E10">
        <w:t xml:space="preserve"> </w:t>
      </w:r>
      <w:proofErr w:type="spellStart"/>
      <w:r w:rsidR="00B12E10">
        <w:t>на</w:t>
      </w:r>
      <w:proofErr w:type="spellEnd"/>
      <w:r w:rsidR="00B12E10">
        <w:t xml:space="preserve"> </w:t>
      </w:r>
      <w:proofErr w:type="spellStart"/>
      <w:r w:rsidR="00B12E10">
        <w:t>порталу</w:t>
      </w:r>
      <w:proofErr w:type="spellEnd"/>
      <w:r w:rsidR="00B12E10">
        <w:t xml:space="preserve"> </w:t>
      </w:r>
      <w:proofErr w:type="spellStart"/>
      <w:r w:rsidR="00B12E10">
        <w:t>јавних</w:t>
      </w:r>
      <w:proofErr w:type="spellEnd"/>
      <w:r w:rsidR="00B12E10">
        <w:t xml:space="preserve"> </w:t>
      </w:r>
      <w:proofErr w:type="spellStart"/>
      <w:r w:rsidR="00B12E10">
        <w:t>набавки</w:t>
      </w:r>
      <w:proofErr w:type="spellEnd"/>
      <w:r w:rsidR="008609B3" w:rsidRPr="00AE5681">
        <w:t xml:space="preserve"> </w:t>
      </w:r>
      <w:r w:rsidR="008609B3" w:rsidRPr="00AE5681">
        <w:rPr>
          <w:lang w:val="sr-Cyrl-CS"/>
        </w:rPr>
        <w:t>(„Службени гласни</w:t>
      </w:r>
      <w:r w:rsidR="00B12E10">
        <w:rPr>
          <w:lang w:val="sr-Cyrl-CS"/>
        </w:rPr>
        <w:t xml:space="preserve">к Републике Србије“ број </w:t>
      </w:r>
      <w:r w:rsidR="00B12E10">
        <w:t>83</w:t>
      </w:r>
      <w:r w:rsidR="00306B14">
        <w:rPr>
          <w:lang w:val="sr-Cyrl-CS"/>
        </w:rPr>
        <w:t>/</w:t>
      </w:r>
      <w:r w:rsidR="00306B14" w:rsidRPr="000341BA">
        <w:rPr>
          <w:lang w:val="sr-Cyrl-CS"/>
        </w:rPr>
        <w:t>2015</w:t>
      </w:r>
      <w:r w:rsidR="000341BA" w:rsidRPr="000341BA">
        <w:rPr>
          <w:shd w:val="clear" w:color="auto" w:fill="D9D9D9" w:themeFill="background1" w:themeFillShade="D9"/>
          <w:lang w:val="sr-Latn-CS"/>
        </w:rPr>
        <w:t>)</w:t>
      </w:r>
      <w:r w:rsidR="008609B3" w:rsidRPr="000341BA">
        <w:rPr>
          <w:shd w:val="clear" w:color="auto" w:fill="D9D9D9" w:themeFill="background1" w:themeFillShade="D9"/>
          <w:lang w:val="sr-Cyrl-CS"/>
        </w:rPr>
        <w:t xml:space="preserve"> </w:t>
      </w:r>
      <w:r w:rsidR="008609B3" w:rsidRPr="004C368E">
        <w:rPr>
          <w:shd w:val="clear" w:color="auto" w:fill="D9D9D9" w:themeFill="background1" w:themeFillShade="D9"/>
          <w:lang w:val="sr-Cyrl-CS"/>
        </w:rPr>
        <w:t xml:space="preserve"> доноси</w:t>
      </w:r>
      <w:r w:rsidR="008609B3" w:rsidRPr="004C368E">
        <w:rPr>
          <w:shd w:val="clear" w:color="auto" w:fill="D9D9D9" w:themeFill="background1" w:themeFillShade="D9"/>
        </w:rPr>
        <w:t>:</w:t>
      </w:r>
      <w:r w:rsidR="008609B3" w:rsidRPr="004C368E">
        <w:rPr>
          <w:lang w:val="sr-Cyrl-CS"/>
        </w:rPr>
        <w:t xml:space="preserve"> </w:t>
      </w:r>
    </w:p>
    <w:p w:rsidR="00D76E69" w:rsidRDefault="00D76E69" w:rsidP="008B5867">
      <w:pPr>
        <w:rPr>
          <w:b/>
          <w:color w:val="FF0000"/>
        </w:rPr>
      </w:pPr>
    </w:p>
    <w:p w:rsidR="008B5867" w:rsidRPr="008B5867" w:rsidRDefault="008B5867" w:rsidP="008B5867">
      <w:pPr>
        <w:rPr>
          <w:b/>
          <w:color w:val="FF0000"/>
        </w:rPr>
      </w:pPr>
    </w:p>
    <w:p w:rsidR="00F80F42" w:rsidRPr="001F56CD" w:rsidRDefault="00F80F42" w:rsidP="00F80F42">
      <w:pPr>
        <w:jc w:val="center"/>
        <w:rPr>
          <w:b/>
          <w:lang w:val="sr-Cyrl-CS"/>
        </w:rPr>
      </w:pPr>
      <w:r w:rsidRPr="00AE5681">
        <w:rPr>
          <w:b/>
          <w:lang w:val="sr-Cyrl-CS"/>
        </w:rPr>
        <w:t xml:space="preserve">  </w:t>
      </w:r>
      <w:r w:rsidRPr="001F56CD">
        <w:rPr>
          <w:b/>
          <w:lang w:val="sr-Cyrl-CS"/>
        </w:rPr>
        <w:t xml:space="preserve">ПЛАН </w:t>
      </w:r>
      <w:r w:rsidR="00306B14" w:rsidRPr="001F56CD">
        <w:rPr>
          <w:b/>
          <w:lang w:val="sr-Cyrl-CS"/>
        </w:rPr>
        <w:t xml:space="preserve">ЈАВНИХ </w:t>
      </w:r>
      <w:r w:rsidRPr="001F56CD">
        <w:rPr>
          <w:b/>
          <w:lang w:val="sr-Cyrl-CS"/>
        </w:rPr>
        <w:t xml:space="preserve">НАБАВКИ </w:t>
      </w:r>
      <w:r w:rsidR="007E066A">
        <w:rPr>
          <w:b/>
          <w:lang w:val="sr-Cyrl-CS"/>
        </w:rPr>
        <w:t>ОСНОВНЕ ШКОЛЕ „БРАНКО РАДИЧЕВИЋ“ БОЉЕВЦИ</w:t>
      </w:r>
    </w:p>
    <w:p w:rsidR="00010FF9" w:rsidRPr="001F56CD" w:rsidRDefault="00306B14" w:rsidP="00F80F42">
      <w:pPr>
        <w:jc w:val="center"/>
        <w:rPr>
          <w:b/>
          <w:lang w:val="sr-Cyrl-CS"/>
        </w:rPr>
      </w:pPr>
      <w:r w:rsidRPr="001F56CD">
        <w:rPr>
          <w:b/>
          <w:lang w:val="sr-Cyrl-CS"/>
        </w:rPr>
        <w:t>За 2016</w:t>
      </w:r>
      <w:r w:rsidR="00010FF9" w:rsidRPr="001F56CD">
        <w:rPr>
          <w:b/>
          <w:lang w:val="sr-Cyrl-CS"/>
        </w:rPr>
        <w:t xml:space="preserve">. </w:t>
      </w:r>
      <w:r w:rsidR="00DA5593">
        <w:rPr>
          <w:b/>
          <w:lang w:val="sr-Cyrl-CS"/>
        </w:rPr>
        <w:t>г</w:t>
      </w:r>
      <w:r w:rsidR="00010FF9" w:rsidRPr="001F56CD">
        <w:rPr>
          <w:b/>
          <w:lang w:val="sr-Cyrl-CS"/>
        </w:rPr>
        <w:t>одину</w:t>
      </w:r>
    </w:p>
    <w:p w:rsidR="00B12E10" w:rsidRPr="001F56CD" w:rsidRDefault="00B12E10" w:rsidP="006E5C8F">
      <w:pPr>
        <w:jc w:val="center"/>
        <w:rPr>
          <w:b/>
          <w:lang w:val="sr-Cyrl-CS"/>
        </w:rPr>
      </w:pPr>
    </w:p>
    <w:p w:rsidR="006E5C8F" w:rsidRPr="001F56CD" w:rsidRDefault="006E5C8F" w:rsidP="008B5867">
      <w:pPr>
        <w:jc w:val="center"/>
        <w:rPr>
          <w:b/>
          <w:lang w:val="sr-Cyrl-CS"/>
        </w:rPr>
      </w:pPr>
      <w:r w:rsidRPr="001F56CD">
        <w:rPr>
          <w:b/>
          <w:lang w:val="sr-Cyrl-CS"/>
        </w:rPr>
        <w:t>Члан 1.</w:t>
      </w:r>
    </w:p>
    <w:p w:rsidR="0001163F" w:rsidRDefault="006E5C8F" w:rsidP="00B93169">
      <w:pPr>
        <w:rPr>
          <w:lang w:val="sr-Cyrl-CS"/>
        </w:rPr>
      </w:pPr>
      <w:r w:rsidRPr="001F56CD">
        <w:rPr>
          <w:lang w:val="sr-Cyrl-CS"/>
        </w:rPr>
        <w:t xml:space="preserve">План </w:t>
      </w:r>
      <w:r w:rsidR="00306B14" w:rsidRPr="001F56CD">
        <w:rPr>
          <w:lang w:val="sr-Cyrl-CS"/>
        </w:rPr>
        <w:t xml:space="preserve">јавних </w:t>
      </w:r>
      <w:r w:rsidR="00B12E10" w:rsidRPr="001F56CD">
        <w:rPr>
          <w:lang w:val="sr-Cyrl-CS"/>
        </w:rPr>
        <w:t xml:space="preserve">набавки </w:t>
      </w:r>
      <w:r w:rsidR="00A90898">
        <w:rPr>
          <w:lang w:val="sr-Cyrl-CS"/>
        </w:rPr>
        <w:t>Основне школе „Бранко Радичевић“ Бољевци</w:t>
      </w:r>
      <w:r w:rsidR="00306B14" w:rsidRPr="001F56CD">
        <w:rPr>
          <w:lang w:val="sr-Cyrl-CS"/>
        </w:rPr>
        <w:t xml:space="preserve"> за 2016</w:t>
      </w:r>
      <w:r w:rsidR="00844B93" w:rsidRPr="001F56CD">
        <w:rPr>
          <w:lang w:val="sr-Cyrl-CS"/>
        </w:rPr>
        <w:t>. годину</w:t>
      </w:r>
      <w:r w:rsidRPr="001F56CD">
        <w:rPr>
          <w:lang w:val="sr-Cyrl-CS"/>
        </w:rPr>
        <w:t>, с</w:t>
      </w:r>
      <w:r w:rsidR="00306B14" w:rsidRPr="001F56CD">
        <w:rPr>
          <w:lang w:val="sr-Cyrl-CS"/>
        </w:rPr>
        <w:t>адржи следеће набавке:</w:t>
      </w:r>
    </w:p>
    <w:p w:rsidR="00432631" w:rsidRDefault="00432631" w:rsidP="00B93169">
      <w:pPr>
        <w:rPr>
          <w:lang w:val="sr-Cyrl-CS"/>
        </w:rPr>
      </w:pPr>
    </w:p>
    <w:p w:rsidR="00432631" w:rsidRDefault="00432631" w:rsidP="00B93169">
      <w:pPr>
        <w:rPr>
          <w:lang w:val="sr-Cyrl-CS"/>
        </w:rPr>
      </w:pPr>
    </w:p>
    <w:p w:rsidR="00432631" w:rsidRDefault="00432631" w:rsidP="00B93169">
      <w:pPr>
        <w:rPr>
          <w:lang w:val="sr-Cyrl-CS"/>
        </w:rPr>
      </w:pPr>
    </w:p>
    <w:p w:rsidR="008B5867" w:rsidRPr="00B93169" w:rsidRDefault="008B5867" w:rsidP="00B93169"/>
    <w:tbl>
      <w:tblPr>
        <w:tblStyle w:val="TableGrid"/>
        <w:tblW w:w="13158" w:type="dxa"/>
        <w:tblInd w:w="-162" w:type="dxa"/>
        <w:tblLayout w:type="fixed"/>
        <w:tblLook w:val="04A0"/>
      </w:tblPr>
      <w:tblGrid>
        <w:gridCol w:w="696"/>
        <w:gridCol w:w="2994"/>
        <w:gridCol w:w="1620"/>
        <w:gridCol w:w="1440"/>
        <w:gridCol w:w="1620"/>
        <w:gridCol w:w="1530"/>
        <w:gridCol w:w="1890"/>
        <w:gridCol w:w="1368"/>
      </w:tblGrid>
      <w:tr w:rsidR="00306B14" w:rsidTr="004D4136">
        <w:trPr>
          <w:trHeight w:val="759"/>
        </w:trPr>
        <w:tc>
          <w:tcPr>
            <w:tcW w:w="696" w:type="dxa"/>
            <w:shd w:val="clear" w:color="auto" w:fill="BFBFBF" w:themeFill="background1" w:themeFillShade="BF"/>
          </w:tcPr>
          <w:p w:rsidR="00306B14" w:rsidRPr="001F56CD" w:rsidRDefault="00306B14" w:rsidP="0001163F">
            <w:pPr>
              <w:rPr>
                <w:b/>
                <w:sz w:val="24"/>
                <w:szCs w:val="24"/>
                <w:lang w:val="sr-Cyrl-CS"/>
              </w:rPr>
            </w:pPr>
            <w:r w:rsidRPr="001F56CD">
              <w:rPr>
                <w:b/>
                <w:sz w:val="24"/>
                <w:szCs w:val="24"/>
                <w:lang w:val="sr-Cyrl-CS"/>
              </w:rPr>
              <w:t>Ред</w:t>
            </w:r>
            <w:r w:rsidR="004D4136">
              <w:rPr>
                <w:b/>
                <w:sz w:val="24"/>
                <w:szCs w:val="24"/>
                <w:lang w:val="sr-Cyrl-CS"/>
              </w:rPr>
              <w:t>.</w:t>
            </w:r>
          </w:p>
          <w:p w:rsidR="00306B14" w:rsidRPr="001F56CD" w:rsidRDefault="00306B14" w:rsidP="0001163F">
            <w:pPr>
              <w:rPr>
                <w:b/>
                <w:sz w:val="24"/>
                <w:szCs w:val="24"/>
                <w:lang w:val="sr-Cyrl-CS"/>
              </w:rPr>
            </w:pPr>
            <w:r w:rsidRPr="001F56CD">
              <w:rPr>
                <w:b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2994" w:type="dxa"/>
            <w:shd w:val="clear" w:color="auto" w:fill="BFBFBF" w:themeFill="background1" w:themeFillShade="BF"/>
          </w:tcPr>
          <w:p w:rsidR="00306B14" w:rsidRPr="001F56CD" w:rsidRDefault="00306B14" w:rsidP="0001163F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  <w:p w:rsidR="00306B14" w:rsidRPr="001F56CD" w:rsidRDefault="00306B14" w:rsidP="0001163F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  <w:p w:rsidR="00306B14" w:rsidRPr="001F56CD" w:rsidRDefault="00306B14" w:rsidP="0001163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F56CD">
              <w:rPr>
                <w:b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306B14" w:rsidRPr="001F56CD" w:rsidRDefault="00306B14" w:rsidP="00306B1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F56CD">
              <w:rPr>
                <w:b/>
                <w:sz w:val="24"/>
                <w:szCs w:val="24"/>
                <w:lang w:val="sr-Cyrl-CS"/>
              </w:rPr>
              <w:t>Процењена вредност Без ПДВ-а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06B14" w:rsidRPr="001F56CD" w:rsidRDefault="00306B14" w:rsidP="0001163F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  <w:p w:rsidR="00306B14" w:rsidRPr="001F56CD" w:rsidRDefault="00306B14" w:rsidP="0001163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F56CD">
              <w:rPr>
                <w:b/>
                <w:sz w:val="24"/>
                <w:szCs w:val="24"/>
                <w:lang w:val="sr-Cyrl-CS"/>
              </w:rPr>
              <w:t>Врста</w:t>
            </w:r>
          </w:p>
          <w:p w:rsidR="00306B14" w:rsidRPr="001F56CD" w:rsidRDefault="00306B14" w:rsidP="0001163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F56CD">
              <w:rPr>
                <w:b/>
                <w:sz w:val="24"/>
                <w:szCs w:val="24"/>
                <w:lang w:val="sr-Cyrl-CS"/>
              </w:rPr>
              <w:t>поступка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306B14" w:rsidRPr="001F56CD" w:rsidRDefault="00306B14" w:rsidP="0001163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F56CD">
              <w:rPr>
                <w:b/>
                <w:sz w:val="24"/>
                <w:szCs w:val="24"/>
                <w:lang w:val="sr-Cyrl-CS"/>
              </w:rPr>
              <w:t>Оквирни датум</w:t>
            </w:r>
          </w:p>
          <w:p w:rsidR="00306B14" w:rsidRPr="001F56CD" w:rsidRDefault="00306B14" w:rsidP="0001163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F56CD">
              <w:rPr>
                <w:b/>
                <w:sz w:val="24"/>
                <w:szCs w:val="24"/>
                <w:lang w:val="sr-Cyrl-CS"/>
              </w:rPr>
              <w:t>покретања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306B14" w:rsidRPr="001F56CD" w:rsidRDefault="00306B14" w:rsidP="0001163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F56CD">
              <w:rPr>
                <w:b/>
                <w:sz w:val="24"/>
                <w:szCs w:val="24"/>
                <w:lang w:val="sr-Cyrl-CS"/>
              </w:rPr>
              <w:t>Оквирни датум</w:t>
            </w:r>
          </w:p>
          <w:p w:rsidR="00306B14" w:rsidRPr="001F56CD" w:rsidRDefault="004D4136" w:rsidP="0001163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з</w:t>
            </w:r>
            <w:r w:rsidR="00306B14" w:rsidRPr="001F56CD">
              <w:rPr>
                <w:b/>
                <w:sz w:val="24"/>
                <w:szCs w:val="24"/>
                <w:lang w:val="sr-Cyrl-CS"/>
              </w:rPr>
              <w:t>акључења уговора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B93169" w:rsidRDefault="00B93169" w:rsidP="0001163F">
            <w:pPr>
              <w:jc w:val="center"/>
              <w:rPr>
                <w:b/>
              </w:rPr>
            </w:pPr>
            <w:r>
              <w:rPr>
                <w:b/>
                <w:lang w:val="sr-Cyrl-CS"/>
              </w:rPr>
              <w:t>Оквирни рок трајања</w:t>
            </w:r>
            <w:r>
              <w:rPr>
                <w:b/>
              </w:rPr>
              <w:t xml:space="preserve"> </w:t>
            </w:r>
            <w:r w:rsidR="00306B14" w:rsidRPr="00B93169">
              <w:rPr>
                <w:b/>
                <w:lang w:val="sr-Cyrl-CS"/>
              </w:rPr>
              <w:t>уговора</w:t>
            </w:r>
          </w:p>
          <w:p w:rsidR="00306B14" w:rsidRPr="00B93169" w:rsidRDefault="00B3403F" w:rsidP="0001163F">
            <w:pPr>
              <w:jc w:val="center"/>
              <w:rPr>
                <w:b/>
              </w:rPr>
            </w:pPr>
            <w:r w:rsidRPr="00B93169">
              <w:rPr>
                <w:b/>
              </w:rPr>
              <w:t>/</w:t>
            </w:r>
            <w:proofErr w:type="spellStart"/>
            <w:r w:rsidRPr="00B93169">
              <w:rPr>
                <w:b/>
              </w:rPr>
              <w:t>извршење</w:t>
            </w:r>
            <w:proofErr w:type="spellEnd"/>
            <w:r w:rsidRPr="00B93169">
              <w:rPr>
                <w:b/>
              </w:rPr>
              <w:t xml:space="preserve"> </w:t>
            </w:r>
            <w:proofErr w:type="spellStart"/>
            <w:r w:rsidRPr="00B93169">
              <w:rPr>
                <w:b/>
              </w:rPr>
              <w:t>уговора</w:t>
            </w:r>
            <w:proofErr w:type="spellEnd"/>
          </w:p>
        </w:tc>
        <w:tc>
          <w:tcPr>
            <w:tcW w:w="1368" w:type="dxa"/>
            <w:shd w:val="clear" w:color="auto" w:fill="BFBFBF" w:themeFill="background1" w:themeFillShade="BF"/>
          </w:tcPr>
          <w:p w:rsidR="00306B14" w:rsidRPr="001F56CD" w:rsidRDefault="00B12E10" w:rsidP="0001163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1F56CD">
              <w:rPr>
                <w:b/>
                <w:sz w:val="24"/>
                <w:szCs w:val="24"/>
                <w:lang w:val="sr-Cyrl-CS"/>
              </w:rPr>
              <w:t xml:space="preserve">Подаци </w:t>
            </w:r>
            <w:r w:rsidR="00306B14" w:rsidRPr="001F56CD">
              <w:rPr>
                <w:b/>
                <w:sz w:val="24"/>
                <w:szCs w:val="24"/>
                <w:lang w:val="sr-Cyrl-CS"/>
              </w:rPr>
              <w:t xml:space="preserve"> о централ.</w:t>
            </w:r>
          </w:p>
          <w:p w:rsidR="00306B14" w:rsidRPr="001F56CD" w:rsidRDefault="00334A8C" w:rsidP="00DA559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н</w:t>
            </w:r>
            <w:r w:rsidR="00306B14" w:rsidRPr="001F56CD">
              <w:rPr>
                <w:b/>
                <w:sz w:val="24"/>
                <w:szCs w:val="24"/>
                <w:lang w:val="sr-Cyrl-CS"/>
              </w:rPr>
              <w:t>аб</w:t>
            </w:r>
            <w:r w:rsidR="00B12E10" w:rsidRPr="001F56CD">
              <w:rPr>
                <w:b/>
                <w:sz w:val="24"/>
                <w:szCs w:val="24"/>
                <w:lang w:val="sr-Cyrl-CS"/>
              </w:rPr>
              <w:t xml:space="preserve">. </w:t>
            </w:r>
            <w:r w:rsidR="00DA5593">
              <w:rPr>
                <w:b/>
                <w:sz w:val="24"/>
                <w:szCs w:val="24"/>
                <w:lang w:val="sr-Cyrl-CS"/>
              </w:rPr>
              <w:t>и</w:t>
            </w:r>
            <w:r w:rsidR="00B12E10" w:rsidRPr="001F56CD">
              <w:rPr>
                <w:b/>
                <w:sz w:val="24"/>
                <w:szCs w:val="24"/>
                <w:lang w:val="sr-Cyrl-CS"/>
              </w:rPr>
              <w:t xml:space="preserve"> друге напомене</w:t>
            </w:r>
          </w:p>
        </w:tc>
      </w:tr>
      <w:tr w:rsidR="00306B14" w:rsidTr="004D4136">
        <w:tc>
          <w:tcPr>
            <w:tcW w:w="696" w:type="dxa"/>
          </w:tcPr>
          <w:p w:rsidR="00306B14" w:rsidRPr="001F56CD" w:rsidRDefault="00306B14" w:rsidP="0001163F">
            <w:pPr>
              <w:rPr>
                <w:sz w:val="24"/>
                <w:szCs w:val="24"/>
                <w:lang w:val="sr-Cyrl-CS"/>
              </w:rPr>
            </w:pPr>
            <w:r w:rsidRPr="001F56CD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994" w:type="dxa"/>
            <w:shd w:val="clear" w:color="auto" w:fill="auto"/>
          </w:tcPr>
          <w:p w:rsidR="00306B14" w:rsidRPr="00E842DE" w:rsidRDefault="00E842DE" w:rsidP="00055AE7">
            <w:pPr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sz w:val="24"/>
                <w:szCs w:val="24"/>
              </w:rPr>
              <w:t>Јавна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набавка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електричне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енергије</w:t>
            </w:r>
            <w:proofErr w:type="spellEnd"/>
          </w:p>
        </w:tc>
        <w:tc>
          <w:tcPr>
            <w:tcW w:w="1620" w:type="dxa"/>
          </w:tcPr>
          <w:p w:rsidR="00306B14" w:rsidRPr="001F56CD" w:rsidRDefault="005E0683" w:rsidP="00055AE7">
            <w:pPr>
              <w:jc w:val="right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1.060.000,00</w:t>
            </w:r>
          </w:p>
        </w:tc>
        <w:tc>
          <w:tcPr>
            <w:tcW w:w="1440" w:type="dxa"/>
          </w:tcPr>
          <w:p w:rsidR="00306B14" w:rsidRPr="004D4136" w:rsidRDefault="004D4136" w:rsidP="0001163F">
            <w:pPr>
              <w:jc w:val="center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sz w:val="24"/>
                <w:szCs w:val="24"/>
              </w:rPr>
              <w:t>Јавна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набавка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вредности</w:t>
            </w:r>
            <w:proofErr w:type="spellEnd"/>
          </w:p>
          <w:p w:rsidR="008B5867" w:rsidRDefault="008B5867" w:rsidP="0001163F">
            <w:pPr>
              <w:jc w:val="center"/>
              <w:rPr>
                <w:sz w:val="24"/>
                <w:szCs w:val="24"/>
              </w:rPr>
            </w:pPr>
          </w:p>
          <w:p w:rsidR="007C408F" w:rsidRDefault="007C408F" w:rsidP="0001163F">
            <w:pPr>
              <w:jc w:val="center"/>
              <w:rPr>
                <w:sz w:val="24"/>
                <w:szCs w:val="24"/>
              </w:rPr>
            </w:pPr>
          </w:p>
          <w:p w:rsidR="00265A3B" w:rsidRPr="008B5867" w:rsidRDefault="00265A3B" w:rsidP="000116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306B14" w:rsidRPr="00AF321E" w:rsidRDefault="00AF321E" w:rsidP="0001163F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06.2016.</w:t>
            </w:r>
          </w:p>
        </w:tc>
        <w:tc>
          <w:tcPr>
            <w:tcW w:w="1530" w:type="dxa"/>
          </w:tcPr>
          <w:p w:rsidR="00306B14" w:rsidRPr="001F56CD" w:rsidRDefault="00306B14" w:rsidP="0001163F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:rsidR="00306B14" w:rsidRPr="001F56CD" w:rsidRDefault="00306B14" w:rsidP="0001163F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</w:tcPr>
          <w:p w:rsidR="00306B14" w:rsidRPr="001F56CD" w:rsidRDefault="000C4985" w:rsidP="0001163F">
            <w:pPr>
              <w:jc w:val="center"/>
              <w:rPr>
                <w:sz w:val="24"/>
                <w:szCs w:val="24"/>
                <w:lang w:val="sr-Cyrl-CS"/>
              </w:rPr>
            </w:pPr>
            <w:r w:rsidRPr="001F56CD">
              <w:rPr>
                <w:sz w:val="24"/>
                <w:szCs w:val="24"/>
                <w:lang w:val="sr-Cyrl-CS"/>
              </w:rPr>
              <w:t>//</w:t>
            </w:r>
          </w:p>
        </w:tc>
      </w:tr>
      <w:tr w:rsidR="00306B14" w:rsidTr="004D4136">
        <w:tc>
          <w:tcPr>
            <w:tcW w:w="696" w:type="dxa"/>
          </w:tcPr>
          <w:p w:rsidR="00306B14" w:rsidRPr="001F56CD" w:rsidRDefault="00306B14" w:rsidP="0001163F">
            <w:pPr>
              <w:rPr>
                <w:sz w:val="24"/>
                <w:szCs w:val="24"/>
                <w:lang w:val="sr-Cyrl-CS"/>
              </w:rPr>
            </w:pPr>
            <w:r w:rsidRPr="001F56CD">
              <w:rPr>
                <w:sz w:val="24"/>
                <w:szCs w:val="24"/>
                <w:lang w:val="sr-Cyrl-CS"/>
              </w:rPr>
              <w:lastRenderedPageBreak/>
              <w:t>2.</w:t>
            </w:r>
          </w:p>
        </w:tc>
        <w:tc>
          <w:tcPr>
            <w:tcW w:w="2994" w:type="dxa"/>
            <w:shd w:val="clear" w:color="auto" w:fill="auto"/>
          </w:tcPr>
          <w:p w:rsidR="00306B14" w:rsidRPr="00432631" w:rsidRDefault="00E842DE" w:rsidP="00055AE7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Јавна набавка</w:t>
            </w:r>
            <w:r w:rsidR="00432631">
              <w:rPr>
                <w:sz w:val="24"/>
                <w:szCs w:val="24"/>
                <w:lang w:val="sr-Latn-CS"/>
              </w:rPr>
              <w:t xml:space="preserve"> извођења радова на реконструкцији и адаптацији фасаде школске зграде у Бољевцима</w:t>
            </w:r>
          </w:p>
        </w:tc>
        <w:tc>
          <w:tcPr>
            <w:tcW w:w="1620" w:type="dxa"/>
          </w:tcPr>
          <w:p w:rsidR="00306B14" w:rsidRPr="001F56CD" w:rsidRDefault="006821FC" w:rsidP="00055AE7">
            <w:pPr>
              <w:jc w:val="right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3.690.000,00</w:t>
            </w:r>
          </w:p>
        </w:tc>
        <w:tc>
          <w:tcPr>
            <w:tcW w:w="1440" w:type="dxa"/>
          </w:tcPr>
          <w:p w:rsidR="008B5867" w:rsidRPr="001F56CD" w:rsidRDefault="007C6574" w:rsidP="004D4136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Јавна набавка мале вредности</w:t>
            </w:r>
          </w:p>
        </w:tc>
        <w:tc>
          <w:tcPr>
            <w:tcW w:w="1620" w:type="dxa"/>
          </w:tcPr>
          <w:p w:rsidR="00306B14" w:rsidRPr="00AF321E" w:rsidRDefault="00AF321E" w:rsidP="0001163F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06.2016.</w:t>
            </w:r>
          </w:p>
        </w:tc>
        <w:tc>
          <w:tcPr>
            <w:tcW w:w="1530" w:type="dxa"/>
          </w:tcPr>
          <w:p w:rsidR="00306B14" w:rsidRPr="001F56CD" w:rsidRDefault="00306B14" w:rsidP="0001163F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</w:tcPr>
          <w:p w:rsidR="00306B14" w:rsidRPr="001F56CD" w:rsidRDefault="00306B14" w:rsidP="0001163F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68" w:type="dxa"/>
          </w:tcPr>
          <w:p w:rsidR="00306B14" w:rsidRPr="001F56CD" w:rsidRDefault="000C4985" w:rsidP="0001163F">
            <w:pPr>
              <w:jc w:val="center"/>
              <w:rPr>
                <w:sz w:val="24"/>
                <w:szCs w:val="24"/>
                <w:lang w:val="sr-Cyrl-CS"/>
              </w:rPr>
            </w:pPr>
            <w:r w:rsidRPr="001F56CD">
              <w:rPr>
                <w:sz w:val="24"/>
                <w:szCs w:val="24"/>
                <w:lang w:val="sr-Cyrl-CS"/>
              </w:rPr>
              <w:t>//</w:t>
            </w:r>
          </w:p>
        </w:tc>
      </w:tr>
    </w:tbl>
    <w:p w:rsidR="00C50B29" w:rsidRDefault="00C50B29">
      <w:pPr>
        <w:rPr>
          <w:lang w:val="sr-Cyrl-CS"/>
        </w:rPr>
      </w:pPr>
    </w:p>
    <w:p w:rsidR="00281F6D" w:rsidRDefault="00281F6D" w:rsidP="00B12E10">
      <w:pPr>
        <w:spacing w:after="200" w:line="276" w:lineRule="auto"/>
        <w:jc w:val="center"/>
        <w:rPr>
          <w:b/>
          <w:lang w:val="sr-Latn-CS"/>
        </w:rPr>
      </w:pPr>
    </w:p>
    <w:p w:rsidR="00B12E10" w:rsidRPr="001F56CD" w:rsidRDefault="00B12E10" w:rsidP="00B12E10">
      <w:pPr>
        <w:spacing w:after="200" w:line="276" w:lineRule="auto"/>
        <w:jc w:val="center"/>
        <w:rPr>
          <w:b/>
          <w:lang w:val="sr-Cyrl-CS"/>
        </w:rPr>
      </w:pPr>
      <w:r w:rsidRPr="001F56CD">
        <w:rPr>
          <w:b/>
          <w:lang w:val="sr-Cyrl-CS"/>
        </w:rPr>
        <w:t>Члан 2.</w:t>
      </w:r>
    </w:p>
    <w:p w:rsidR="00B0634F" w:rsidRPr="001F56CD" w:rsidRDefault="00B12E10" w:rsidP="00B12E10">
      <w:pPr>
        <w:spacing w:after="200" w:line="276" w:lineRule="auto"/>
        <w:rPr>
          <w:lang w:val="sr-Cyrl-CS"/>
        </w:rPr>
      </w:pPr>
      <w:r w:rsidRPr="001F56CD">
        <w:rPr>
          <w:lang w:val="sr-Cyrl-CS"/>
        </w:rPr>
        <w:t>План јавних набавки, наручилац ће објавити на Порталу јавних набавки у року од десет дана од дана доношења.</w:t>
      </w:r>
    </w:p>
    <w:p w:rsidR="004C2779" w:rsidRPr="004D4136" w:rsidRDefault="004D4136" w:rsidP="004C2779">
      <w:pPr>
        <w:jc w:val="right"/>
        <w:rPr>
          <w:lang w:val="sr-Cyrl-CS"/>
        </w:rPr>
      </w:pPr>
      <w:r>
        <w:rPr>
          <w:b/>
          <w:lang w:val="sr-Cyrl-CS"/>
        </w:rPr>
        <w:t>Директор школе</w:t>
      </w:r>
    </w:p>
    <w:p w:rsidR="004C2779" w:rsidRPr="001F56CD" w:rsidRDefault="004C2779" w:rsidP="004C2779">
      <w:pPr>
        <w:jc w:val="right"/>
        <w:rPr>
          <w:lang w:val="sr-Cyrl-CS"/>
        </w:rPr>
      </w:pPr>
    </w:p>
    <w:p w:rsidR="004C2779" w:rsidRPr="001F56CD" w:rsidRDefault="004C2779" w:rsidP="004C2779">
      <w:pPr>
        <w:jc w:val="right"/>
        <w:rPr>
          <w:lang w:val="sr-Cyrl-CS"/>
        </w:rPr>
      </w:pPr>
      <w:r w:rsidRPr="001F56CD">
        <w:rPr>
          <w:lang w:val="sr-Cyrl-CS"/>
        </w:rPr>
        <w:t>___________________</w:t>
      </w:r>
    </w:p>
    <w:p w:rsidR="004C2779" w:rsidRPr="001F56CD" w:rsidRDefault="004D4136" w:rsidP="004C2779">
      <w:pPr>
        <w:jc w:val="right"/>
      </w:pPr>
      <w:r>
        <w:rPr>
          <w:lang w:val="sr-Cyrl-CS"/>
        </w:rPr>
        <w:t>Петар Муштерић</w:t>
      </w:r>
    </w:p>
    <w:p w:rsidR="004C2779" w:rsidRPr="00DE27FC" w:rsidRDefault="004C2779" w:rsidP="004C2779">
      <w:pPr>
        <w:jc w:val="right"/>
        <w:rPr>
          <w:lang w:val="sr-Cyrl-CS"/>
        </w:rPr>
      </w:pPr>
    </w:p>
    <w:sectPr w:rsidR="004C2779" w:rsidRPr="00DE27FC" w:rsidSect="00873E75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4500"/>
    <w:multiLevelType w:val="hybridMultilevel"/>
    <w:tmpl w:val="91142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F80F42"/>
    <w:rsid w:val="000011A7"/>
    <w:rsid w:val="00001D85"/>
    <w:rsid w:val="00010FF9"/>
    <w:rsid w:val="0001163F"/>
    <w:rsid w:val="000341BA"/>
    <w:rsid w:val="00055AE7"/>
    <w:rsid w:val="00055EB6"/>
    <w:rsid w:val="0008447C"/>
    <w:rsid w:val="000904A4"/>
    <w:rsid w:val="000C4985"/>
    <w:rsid w:val="00115ECE"/>
    <w:rsid w:val="00117B34"/>
    <w:rsid w:val="001221D3"/>
    <w:rsid w:val="00132B6F"/>
    <w:rsid w:val="001427A9"/>
    <w:rsid w:val="00150486"/>
    <w:rsid w:val="0015482D"/>
    <w:rsid w:val="00166780"/>
    <w:rsid w:val="001B4B5C"/>
    <w:rsid w:val="001F56CD"/>
    <w:rsid w:val="00203852"/>
    <w:rsid w:val="00234298"/>
    <w:rsid w:val="00254479"/>
    <w:rsid w:val="00265A3B"/>
    <w:rsid w:val="00281F6D"/>
    <w:rsid w:val="0029754F"/>
    <w:rsid w:val="002A4626"/>
    <w:rsid w:val="002A4EC7"/>
    <w:rsid w:val="002D2744"/>
    <w:rsid w:val="002D447A"/>
    <w:rsid w:val="00306B14"/>
    <w:rsid w:val="003103FC"/>
    <w:rsid w:val="00334A8C"/>
    <w:rsid w:val="00346C6C"/>
    <w:rsid w:val="003622F7"/>
    <w:rsid w:val="003654DF"/>
    <w:rsid w:val="003859F9"/>
    <w:rsid w:val="00392D74"/>
    <w:rsid w:val="00397E63"/>
    <w:rsid w:val="003C3919"/>
    <w:rsid w:val="003C60B3"/>
    <w:rsid w:val="003D3DC1"/>
    <w:rsid w:val="00416575"/>
    <w:rsid w:val="00432631"/>
    <w:rsid w:val="004476E3"/>
    <w:rsid w:val="00451E9E"/>
    <w:rsid w:val="00490EA7"/>
    <w:rsid w:val="0049393D"/>
    <w:rsid w:val="004A2D4B"/>
    <w:rsid w:val="004A72EA"/>
    <w:rsid w:val="004C2779"/>
    <w:rsid w:val="004C368E"/>
    <w:rsid w:val="004D008F"/>
    <w:rsid w:val="004D4136"/>
    <w:rsid w:val="004E11EB"/>
    <w:rsid w:val="004F00A6"/>
    <w:rsid w:val="004F5485"/>
    <w:rsid w:val="004F716B"/>
    <w:rsid w:val="0050097F"/>
    <w:rsid w:val="005367E4"/>
    <w:rsid w:val="00554230"/>
    <w:rsid w:val="005765F4"/>
    <w:rsid w:val="00584D5C"/>
    <w:rsid w:val="005867BB"/>
    <w:rsid w:val="005875EE"/>
    <w:rsid w:val="005B54E4"/>
    <w:rsid w:val="005D4A15"/>
    <w:rsid w:val="005E0683"/>
    <w:rsid w:val="005F1DB0"/>
    <w:rsid w:val="005F6282"/>
    <w:rsid w:val="005F6495"/>
    <w:rsid w:val="006377E7"/>
    <w:rsid w:val="00664997"/>
    <w:rsid w:val="00667BCE"/>
    <w:rsid w:val="00674AC6"/>
    <w:rsid w:val="006821FC"/>
    <w:rsid w:val="00687E9F"/>
    <w:rsid w:val="00687FCF"/>
    <w:rsid w:val="006B0B88"/>
    <w:rsid w:val="006B66FE"/>
    <w:rsid w:val="006E5C8F"/>
    <w:rsid w:val="006F3C6C"/>
    <w:rsid w:val="00707BDE"/>
    <w:rsid w:val="00710DD9"/>
    <w:rsid w:val="007179B8"/>
    <w:rsid w:val="0073770C"/>
    <w:rsid w:val="00780585"/>
    <w:rsid w:val="0078287F"/>
    <w:rsid w:val="007C408F"/>
    <w:rsid w:val="007C6574"/>
    <w:rsid w:val="007D0635"/>
    <w:rsid w:val="007D3201"/>
    <w:rsid w:val="007D6E2A"/>
    <w:rsid w:val="007E066A"/>
    <w:rsid w:val="007F7538"/>
    <w:rsid w:val="0080756E"/>
    <w:rsid w:val="0081698C"/>
    <w:rsid w:val="0083579C"/>
    <w:rsid w:val="00837B41"/>
    <w:rsid w:val="00844B93"/>
    <w:rsid w:val="008609B3"/>
    <w:rsid w:val="00863184"/>
    <w:rsid w:val="0086512E"/>
    <w:rsid w:val="00873E75"/>
    <w:rsid w:val="008752E2"/>
    <w:rsid w:val="00877A6A"/>
    <w:rsid w:val="008B5867"/>
    <w:rsid w:val="008C1239"/>
    <w:rsid w:val="008C5EAA"/>
    <w:rsid w:val="008E0BE7"/>
    <w:rsid w:val="008E4BF7"/>
    <w:rsid w:val="008E5BDD"/>
    <w:rsid w:val="009042CD"/>
    <w:rsid w:val="00950A4E"/>
    <w:rsid w:val="00960439"/>
    <w:rsid w:val="00967357"/>
    <w:rsid w:val="0098750D"/>
    <w:rsid w:val="009B04CD"/>
    <w:rsid w:val="009B5441"/>
    <w:rsid w:val="009B54D4"/>
    <w:rsid w:val="009C5B65"/>
    <w:rsid w:val="009D369F"/>
    <w:rsid w:val="009D4930"/>
    <w:rsid w:val="00A10878"/>
    <w:rsid w:val="00A302FD"/>
    <w:rsid w:val="00A41371"/>
    <w:rsid w:val="00A52F7F"/>
    <w:rsid w:val="00A607D7"/>
    <w:rsid w:val="00A66EE2"/>
    <w:rsid w:val="00A8484C"/>
    <w:rsid w:val="00A90898"/>
    <w:rsid w:val="00A90BCE"/>
    <w:rsid w:val="00AB7185"/>
    <w:rsid w:val="00AD0297"/>
    <w:rsid w:val="00AD601F"/>
    <w:rsid w:val="00AF321E"/>
    <w:rsid w:val="00AF3BCF"/>
    <w:rsid w:val="00AF6545"/>
    <w:rsid w:val="00B0634F"/>
    <w:rsid w:val="00B06522"/>
    <w:rsid w:val="00B11AC2"/>
    <w:rsid w:val="00B12E10"/>
    <w:rsid w:val="00B21B61"/>
    <w:rsid w:val="00B3403F"/>
    <w:rsid w:val="00B3643E"/>
    <w:rsid w:val="00B366DA"/>
    <w:rsid w:val="00B54F30"/>
    <w:rsid w:val="00B83636"/>
    <w:rsid w:val="00B93169"/>
    <w:rsid w:val="00BD35FB"/>
    <w:rsid w:val="00BD3F01"/>
    <w:rsid w:val="00BF65D2"/>
    <w:rsid w:val="00C34DA0"/>
    <w:rsid w:val="00C357F0"/>
    <w:rsid w:val="00C50B29"/>
    <w:rsid w:val="00C74F91"/>
    <w:rsid w:val="00CA3569"/>
    <w:rsid w:val="00CA4A9E"/>
    <w:rsid w:val="00CB1121"/>
    <w:rsid w:val="00CE2D5E"/>
    <w:rsid w:val="00D13B5B"/>
    <w:rsid w:val="00D14A9F"/>
    <w:rsid w:val="00D1683F"/>
    <w:rsid w:val="00D4242B"/>
    <w:rsid w:val="00D76E69"/>
    <w:rsid w:val="00D76FD7"/>
    <w:rsid w:val="00D8470D"/>
    <w:rsid w:val="00D861C1"/>
    <w:rsid w:val="00DA5593"/>
    <w:rsid w:val="00DE27FC"/>
    <w:rsid w:val="00E15997"/>
    <w:rsid w:val="00E22FF5"/>
    <w:rsid w:val="00E267DC"/>
    <w:rsid w:val="00E30FE7"/>
    <w:rsid w:val="00E324E4"/>
    <w:rsid w:val="00E3458C"/>
    <w:rsid w:val="00E4390E"/>
    <w:rsid w:val="00E55B41"/>
    <w:rsid w:val="00E623BE"/>
    <w:rsid w:val="00E74D9E"/>
    <w:rsid w:val="00E76FAD"/>
    <w:rsid w:val="00E842DE"/>
    <w:rsid w:val="00E91EB4"/>
    <w:rsid w:val="00EB50BC"/>
    <w:rsid w:val="00EC7616"/>
    <w:rsid w:val="00EE4C54"/>
    <w:rsid w:val="00EE6EE4"/>
    <w:rsid w:val="00F00608"/>
    <w:rsid w:val="00F271B3"/>
    <w:rsid w:val="00F345FC"/>
    <w:rsid w:val="00F53329"/>
    <w:rsid w:val="00F5425D"/>
    <w:rsid w:val="00F80F42"/>
    <w:rsid w:val="00FA2F81"/>
    <w:rsid w:val="00FC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3F"/>
    <w:pPr>
      <w:ind w:left="720"/>
      <w:contextualSpacing/>
    </w:pPr>
  </w:style>
  <w:style w:type="table" w:styleId="TableGrid">
    <w:name w:val="Table Grid"/>
    <w:basedOn w:val="TableNormal"/>
    <w:uiPriority w:val="59"/>
    <w:rsid w:val="000116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E2F46-45FB-4FED-B650-A1F2A595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ouc</dc:creator>
  <cp:lastModifiedBy>OŠ Branko Radičević</cp:lastModifiedBy>
  <cp:revision>23</cp:revision>
  <cp:lastPrinted>2016-06-06T10:56:00Z</cp:lastPrinted>
  <dcterms:created xsi:type="dcterms:W3CDTF">2016-05-12T12:36:00Z</dcterms:created>
  <dcterms:modified xsi:type="dcterms:W3CDTF">2016-06-08T10:20:00Z</dcterms:modified>
</cp:coreProperties>
</file>